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6E" w:rsidRDefault="003E4A6E" w:rsidP="003E4A6E">
      <w:pPr>
        <w:pStyle w:val="Titre"/>
        <w:pBdr>
          <w:top w:val="single" w:sz="20" w:space="1" w:color="000000"/>
          <w:left w:val="single" w:sz="20" w:space="4" w:color="000000"/>
          <w:bottom w:val="single" w:sz="20" w:space="1" w:color="000000"/>
          <w:right w:val="single" w:sz="20" w:space="4" w:color="000000"/>
        </w:pBdr>
        <w:shd w:val="clear" w:color="auto" w:fill="E5E5E5"/>
        <w:ind w:left="708" w:hanging="708"/>
        <w:rPr>
          <w:rFonts w:ascii="Comic Sans MS" w:hAnsi="Comic Sans MS"/>
          <w:sz w:val="22"/>
          <w:szCs w:val="22"/>
        </w:rPr>
      </w:pPr>
      <w:r>
        <w:rPr>
          <w:rFonts w:ascii="Comic Sans MS" w:hAnsi="Comic Sans MS"/>
          <w:sz w:val="22"/>
          <w:szCs w:val="22"/>
        </w:rPr>
        <w:t>CONSEIL D’ECOLE DU 03/11/2015</w:t>
      </w:r>
    </w:p>
    <w:p w:rsidR="003E4A6E" w:rsidRPr="00C85580" w:rsidRDefault="003E4A6E" w:rsidP="003E4A6E">
      <w:pPr>
        <w:rPr>
          <w:sz w:val="16"/>
          <w:szCs w:val="16"/>
        </w:rPr>
      </w:pPr>
    </w:p>
    <w:p w:rsidR="003E4A6E" w:rsidRDefault="003E4A6E" w:rsidP="003E4A6E">
      <w:pPr>
        <w:pStyle w:val="Titre1"/>
        <w:numPr>
          <w:ilvl w:val="0"/>
          <w:numId w:val="2"/>
        </w:numPr>
        <w:jc w:val="both"/>
        <w:rPr>
          <w:rFonts w:ascii="Comic Sans MS" w:hAnsi="Comic Sans MS" w:cs="Arial"/>
          <w:b w:val="0"/>
          <w:sz w:val="22"/>
          <w:szCs w:val="22"/>
          <w:u w:val="none"/>
        </w:rPr>
      </w:pPr>
      <w:r>
        <w:rPr>
          <w:rFonts w:ascii="Comic Sans MS" w:hAnsi="Comic Sans MS" w:cs="Arial"/>
          <w:b w:val="0"/>
          <w:sz w:val="22"/>
          <w:szCs w:val="22"/>
          <w:u w:val="none"/>
        </w:rPr>
        <w:t>Membres présents</w:t>
      </w:r>
    </w:p>
    <w:p w:rsidR="003E4A6E" w:rsidRDefault="003E4A6E" w:rsidP="003E4A6E">
      <w:pPr>
        <w:pStyle w:val="Titre2"/>
        <w:numPr>
          <w:ilvl w:val="0"/>
          <w:numId w:val="0"/>
        </w:numPr>
        <w:jc w:val="both"/>
        <w:rPr>
          <w:rFonts w:ascii="Comic Sans MS" w:hAnsi="Comic Sans MS" w:cs="Arial"/>
          <w:sz w:val="22"/>
          <w:szCs w:val="22"/>
        </w:rPr>
      </w:pPr>
      <w:r>
        <w:rPr>
          <w:rFonts w:ascii="Comic Sans MS" w:hAnsi="Comic Sans MS" w:cs="Arial"/>
          <w:sz w:val="22"/>
          <w:szCs w:val="22"/>
          <w:u w:val="single"/>
        </w:rPr>
        <w:t>Enseignants du R.P.I</w:t>
      </w:r>
      <w:r>
        <w:rPr>
          <w:rFonts w:ascii="Comic Sans MS" w:hAnsi="Comic Sans MS" w:cs="Arial"/>
          <w:sz w:val="22"/>
          <w:szCs w:val="22"/>
        </w:rPr>
        <w:t xml:space="preserve"> : </w:t>
      </w:r>
    </w:p>
    <w:p w:rsidR="003E4A6E" w:rsidRDefault="003E4A6E" w:rsidP="003E4A6E">
      <w:pPr>
        <w:rPr>
          <w:rFonts w:ascii="Comic Sans MS" w:hAnsi="Comic Sans MS" w:cs="Arial"/>
          <w:sz w:val="22"/>
          <w:szCs w:val="22"/>
        </w:rPr>
      </w:pPr>
      <w:r>
        <w:rPr>
          <w:rFonts w:ascii="Comic Sans MS" w:hAnsi="Comic Sans MS" w:cs="Arial"/>
          <w:sz w:val="22"/>
          <w:szCs w:val="22"/>
        </w:rPr>
        <w:t>Leroux Ophélie</w:t>
      </w:r>
    </w:p>
    <w:p w:rsidR="003E4A6E" w:rsidRDefault="003E4A6E" w:rsidP="003E4A6E">
      <w:pPr>
        <w:jc w:val="both"/>
        <w:rPr>
          <w:rFonts w:ascii="Comic Sans MS" w:hAnsi="Comic Sans MS" w:cs="Arial"/>
          <w:sz w:val="22"/>
          <w:szCs w:val="22"/>
        </w:rPr>
      </w:pPr>
      <w:r>
        <w:rPr>
          <w:rFonts w:ascii="Comic Sans MS" w:hAnsi="Comic Sans MS" w:cs="Arial"/>
          <w:sz w:val="22"/>
          <w:szCs w:val="22"/>
        </w:rPr>
        <w:t xml:space="preserve">Crocq Pascal </w:t>
      </w:r>
    </w:p>
    <w:p w:rsidR="003E4A6E" w:rsidRDefault="003E4A6E" w:rsidP="003E4A6E">
      <w:pPr>
        <w:jc w:val="both"/>
        <w:rPr>
          <w:rFonts w:ascii="Comic Sans MS" w:hAnsi="Comic Sans MS" w:cs="Arial"/>
          <w:sz w:val="22"/>
          <w:szCs w:val="22"/>
        </w:rPr>
      </w:pPr>
      <w:r>
        <w:rPr>
          <w:rFonts w:ascii="Comic Sans MS" w:hAnsi="Comic Sans MS" w:cs="Arial"/>
          <w:sz w:val="22"/>
          <w:szCs w:val="22"/>
        </w:rPr>
        <w:t xml:space="preserve">Mesnil Carine </w:t>
      </w:r>
    </w:p>
    <w:p w:rsidR="003E4A6E" w:rsidRDefault="003E4A6E" w:rsidP="003E4A6E">
      <w:pPr>
        <w:jc w:val="both"/>
        <w:rPr>
          <w:rFonts w:ascii="Comic Sans MS" w:hAnsi="Comic Sans MS" w:cs="Arial"/>
          <w:sz w:val="22"/>
          <w:szCs w:val="22"/>
        </w:rPr>
      </w:pPr>
      <w:r>
        <w:rPr>
          <w:rFonts w:ascii="Comic Sans MS" w:hAnsi="Comic Sans MS" w:cs="Arial"/>
          <w:sz w:val="22"/>
          <w:szCs w:val="22"/>
        </w:rPr>
        <w:t>Pacceu Sabrina</w:t>
      </w:r>
    </w:p>
    <w:p w:rsidR="003E4A6E" w:rsidRDefault="003E4A6E" w:rsidP="003E4A6E">
      <w:pPr>
        <w:jc w:val="both"/>
        <w:rPr>
          <w:rFonts w:ascii="Comic Sans MS" w:hAnsi="Comic Sans MS" w:cs="Arial"/>
          <w:sz w:val="22"/>
          <w:szCs w:val="22"/>
        </w:rPr>
      </w:pPr>
      <w:r w:rsidRPr="00F003E5">
        <w:rPr>
          <w:rFonts w:ascii="Comic Sans MS" w:hAnsi="Comic Sans MS" w:cs="Arial"/>
          <w:sz w:val="22"/>
          <w:szCs w:val="22"/>
        </w:rPr>
        <w:t>Le Doeuff William</w:t>
      </w:r>
    </w:p>
    <w:p w:rsidR="003E4A6E" w:rsidRPr="00F003E5" w:rsidRDefault="003E4A6E" w:rsidP="003E4A6E">
      <w:pPr>
        <w:jc w:val="both"/>
        <w:rPr>
          <w:rFonts w:ascii="Comic Sans MS" w:hAnsi="Comic Sans MS" w:cs="Arial"/>
          <w:sz w:val="22"/>
          <w:szCs w:val="22"/>
        </w:rPr>
      </w:pPr>
      <w:r>
        <w:rPr>
          <w:rFonts w:ascii="Comic Sans MS" w:hAnsi="Comic Sans MS" w:cs="Arial"/>
          <w:sz w:val="22"/>
          <w:szCs w:val="22"/>
        </w:rPr>
        <w:t xml:space="preserve">Peru Charline </w:t>
      </w:r>
    </w:p>
    <w:p w:rsidR="003E4A6E" w:rsidRDefault="003E4A6E" w:rsidP="003E4A6E">
      <w:pPr>
        <w:jc w:val="both"/>
        <w:rPr>
          <w:rFonts w:ascii="Comic Sans MS" w:hAnsi="Comic Sans MS" w:cs="Arial"/>
          <w:sz w:val="22"/>
          <w:szCs w:val="22"/>
        </w:rPr>
      </w:pPr>
      <w:r>
        <w:rPr>
          <w:rFonts w:ascii="Comic Sans MS" w:hAnsi="Comic Sans MS" w:cs="Arial"/>
          <w:sz w:val="22"/>
          <w:szCs w:val="22"/>
          <w:u w:val="single"/>
        </w:rPr>
        <w:t>Mairie de Laurenan</w:t>
      </w:r>
      <w:r>
        <w:rPr>
          <w:rFonts w:ascii="Comic Sans MS" w:hAnsi="Comic Sans MS" w:cs="Arial"/>
          <w:sz w:val="22"/>
          <w:szCs w:val="22"/>
        </w:rPr>
        <w:t xml:space="preserve"> : Bernard Rouillé </w:t>
      </w:r>
      <w:r w:rsidR="007A0D1F">
        <w:rPr>
          <w:rFonts w:ascii="Comic Sans MS" w:hAnsi="Comic Sans MS" w:cs="Arial"/>
          <w:sz w:val="22"/>
          <w:szCs w:val="22"/>
        </w:rPr>
        <w:t>– Valérie Poilâne Tabart</w:t>
      </w:r>
    </w:p>
    <w:p w:rsidR="003E4A6E" w:rsidRDefault="003E4A6E" w:rsidP="003E4A6E">
      <w:pPr>
        <w:ind w:left="708" w:hanging="708"/>
        <w:jc w:val="both"/>
        <w:rPr>
          <w:rFonts w:ascii="Comic Sans MS" w:hAnsi="Comic Sans MS" w:cs="Arial"/>
          <w:sz w:val="22"/>
          <w:szCs w:val="22"/>
        </w:rPr>
      </w:pPr>
      <w:r>
        <w:rPr>
          <w:rFonts w:ascii="Comic Sans MS" w:hAnsi="Comic Sans MS" w:cs="Arial"/>
          <w:sz w:val="22"/>
          <w:szCs w:val="22"/>
          <w:u w:val="single"/>
        </w:rPr>
        <w:t>Mairie de Gomené</w:t>
      </w:r>
      <w:r>
        <w:rPr>
          <w:rFonts w:ascii="Comic Sans MS" w:hAnsi="Comic Sans MS" w:cs="Arial"/>
          <w:sz w:val="22"/>
          <w:szCs w:val="22"/>
        </w:rPr>
        <w:t> : Murielle Bihouée</w:t>
      </w:r>
      <w:r w:rsidR="007A0D1F">
        <w:rPr>
          <w:rFonts w:ascii="Comic Sans MS" w:hAnsi="Comic Sans MS" w:cs="Arial"/>
          <w:sz w:val="22"/>
          <w:szCs w:val="22"/>
        </w:rPr>
        <w:t xml:space="preserve"> – </w:t>
      </w:r>
      <w:r>
        <w:rPr>
          <w:rFonts w:ascii="Comic Sans MS" w:hAnsi="Comic Sans MS" w:cs="Arial"/>
          <w:sz w:val="22"/>
          <w:szCs w:val="22"/>
        </w:rPr>
        <w:t>Régis Colleu – William Le Teno</w:t>
      </w:r>
    </w:p>
    <w:p w:rsidR="003E4A6E" w:rsidRPr="003A2F52" w:rsidRDefault="003E4A6E" w:rsidP="003E4A6E">
      <w:pPr>
        <w:ind w:left="708" w:hanging="708"/>
        <w:jc w:val="both"/>
        <w:rPr>
          <w:rFonts w:ascii="Comic Sans MS" w:hAnsi="Comic Sans MS" w:cs="Arial"/>
          <w:sz w:val="22"/>
          <w:szCs w:val="22"/>
        </w:rPr>
      </w:pPr>
      <w:r w:rsidRPr="003A2F52">
        <w:rPr>
          <w:rFonts w:ascii="Comic Sans MS" w:hAnsi="Comic Sans MS" w:cs="Arial"/>
          <w:sz w:val="22"/>
          <w:szCs w:val="22"/>
          <w:u w:val="single"/>
        </w:rPr>
        <w:t>A.P.E.</w:t>
      </w:r>
      <w:r w:rsidRPr="003A2F52">
        <w:rPr>
          <w:rFonts w:ascii="Comic Sans MS" w:hAnsi="Comic Sans MS" w:cs="Arial"/>
          <w:sz w:val="22"/>
          <w:szCs w:val="22"/>
        </w:rPr>
        <w:t xml:space="preserve"> :  </w:t>
      </w:r>
      <w:r w:rsidRPr="003A2F52">
        <w:rPr>
          <w:rFonts w:ascii="Comic Sans MS" w:hAnsi="Comic Sans MS" w:cs="Arial"/>
          <w:sz w:val="22"/>
          <w:szCs w:val="22"/>
        </w:rPr>
        <w:tab/>
      </w:r>
      <w:r w:rsidRPr="003A2F52">
        <w:rPr>
          <w:rFonts w:ascii="Comic Sans MS" w:hAnsi="Comic Sans MS" w:cs="Arial"/>
          <w:sz w:val="22"/>
          <w:szCs w:val="22"/>
        </w:rPr>
        <w:tab/>
      </w:r>
      <w:r w:rsidRPr="003A2F52">
        <w:rPr>
          <w:rFonts w:ascii="Comic Sans MS" w:hAnsi="Comic Sans MS" w:cs="Arial"/>
          <w:sz w:val="22"/>
          <w:szCs w:val="22"/>
        </w:rPr>
        <w:tab/>
      </w:r>
      <w:r w:rsidRPr="003A2F52">
        <w:rPr>
          <w:rFonts w:ascii="Comic Sans MS" w:hAnsi="Comic Sans MS" w:cs="Arial"/>
          <w:sz w:val="22"/>
          <w:szCs w:val="22"/>
        </w:rPr>
        <w:tab/>
      </w:r>
    </w:p>
    <w:p w:rsidR="003E4A6E" w:rsidRDefault="003E4A6E" w:rsidP="003E4A6E">
      <w:pPr>
        <w:ind w:left="708" w:hanging="708"/>
        <w:jc w:val="both"/>
        <w:rPr>
          <w:rFonts w:ascii="Comic Sans MS" w:hAnsi="Comic Sans MS" w:cs="Arial"/>
          <w:sz w:val="22"/>
          <w:szCs w:val="22"/>
        </w:rPr>
      </w:pPr>
      <w:r>
        <w:rPr>
          <w:rFonts w:ascii="Comic Sans MS" w:hAnsi="Comic Sans MS" w:cs="Arial"/>
          <w:sz w:val="22"/>
          <w:szCs w:val="22"/>
          <w:u w:val="single"/>
        </w:rPr>
        <w:t>Parents élus</w:t>
      </w:r>
      <w:r>
        <w:rPr>
          <w:rFonts w:ascii="Comic Sans MS" w:hAnsi="Comic Sans MS" w:cs="Arial"/>
          <w:sz w:val="22"/>
          <w:szCs w:val="22"/>
        </w:rPr>
        <w:t xml:space="preserve"> : </w:t>
      </w:r>
    </w:p>
    <w:p w:rsidR="003E4A6E" w:rsidRDefault="003E4A6E" w:rsidP="003E4A6E">
      <w:pPr>
        <w:ind w:left="708" w:hanging="708"/>
        <w:jc w:val="both"/>
        <w:rPr>
          <w:rFonts w:ascii="Comic Sans MS" w:hAnsi="Comic Sans MS" w:cs="Arial"/>
          <w:sz w:val="22"/>
          <w:szCs w:val="22"/>
        </w:rPr>
      </w:pPr>
      <w:r>
        <w:rPr>
          <w:rFonts w:ascii="Comic Sans MS" w:hAnsi="Comic Sans MS" w:cs="Arial"/>
          <w:sz w:val="22"/>
          <w:szCs w:val="22"/>
        </w:rPr>
        <w:t xml:space="preserve">Sandra Pinard - Marie Jo Minier </w:t>
      </w:r>
    </w:p>
    <w:p w:rsidR="003E4A6E" w:rsidRDefault="003E4A6E" w:rsidP="003E4A6E">
      <w:pPr>
        <w:jc w:val="both"/>
        <w:rPr>
          <w:rFonts w:ascii="Comic Sans MS" w:hAnsi="Comic Sans MS" w:cs="Arial"/>
          <w:sz w:val="22"/>
          <w:szCs w:val="22"/>
        </w:rPr>
      </w:pPr>
      <w:r>
        <w:rPr>
          <w:rFonts w:ascii="Comic Sans MS" w:hAnsi="Comic Sans MS" w:cs="Arial"/>
          <w:sz w:val="22"/>
          <w:szCs w:val="22"/>
        </w:rPr>
        <w:t>Bérengère Matta – Aurélie De Cellès</w:t>
      </w:r>
    </w:p>
    <w:p w:rsidR="003968A0" w:rsidRDefault="00C46DBF" w:rsidP="003E4A6E">
      <w:pPr>
        <w:jc w:val="both"/>
        <w:rPr>
          <w:rFonts w:ascii="Comic Sans MS" w:hAnsi="Comic Sans MS" w:cs="Arial"/>
          <w:sz w:val="22"/>
          <w:szCs w:val="22"/>
        </w:rPr>
      </w:pPr>
      <w:r>
        <w:rPr>
          <w:rFonts w:ascii="Comic Sans MS" w:hAnsi="Comic Sans MS" w:cs="Arial"/>
          <w:sz w:val="22"/>
          <w:szCs w:val="22"/>
        </w:rPr>
        <w:t xml:space="preserve">Valérie Barbé – </w:t>
      </w:r>
      <w:r w:rsidR="00B17C3E">
        <w:rPr>
          <w:rFonts w:ascii="Comic Sans MS" w:hAnsi="Comic Sans MS" w:cs="Arial"/>
          <w:sz w:val="22"/>
          <w:szCs w:val="22"/>
        </w:rPr>
        <w:t xml:space="preserve">Evelyne Lorand </w:t>
      </w:r>
    </w:p>
    <w:p w:rsidR="003E4A6E" w:rsidRDefault="003E4A6E" w:rsidP="003E4A6E">
      <w:pPr>
        <w:jc w:val="both"/>
        <w:rPr>
          <w:rFonts w:ascii="Comic Sans MS" w:hAnsi="Comic Sans MS" w:cs="Arial"/>
          <w:sz w:val="22"/>
          <w:szCs w:val="22"/>
        </w:rPr>
      </w:pPr>
      <w:r>
        <w:rPr>
          <w:rFonts w:ascii="Comic Sans MS" w:hAnsi="Comic Sans MS" w:cs="Arial"/>
          <w:sz w:val="22"/>
          <w:szCs w:val="22"/>
        </w:rPr>
        <w:t>Christine Jumel</w:t>
      </w:r>
      <w:r w:rsidR="003968A0">
        <w:rPr>
          <w:rFonts w:ascii="Comic Sans MS" w:hAnsi="Comic Sans MS" w:cs="Arial"/>
          <w:sz w:val="22"/>
          <w:szCs w:val="22"/>
        </w:rPr>
        <w:t xml:space="preserve"> - Yannis Ethève</w:t>
      </w:r>
    </w:p>
    <w:p w:rsidR="003E4A6E" w:rsidRDefault="003E4A6E" w:rsidP="003E4A6E">
      <w:pPr>
        <w:jc w:val="both"/>
        <w:rPr>
          <w:rFonts w:ascii="Comic Sans MS" w:hAnsi="Comic Sans MS" w:cs="Arial"/>
          <w:sz w:val="22"/>
          <w:szCs w:val="22"/>
        </w:rPr>
      </w:pPr>
      <w:r>
        <w:rPr>
          <w:rFonts w:ascii="Comic Sans MS" w:hAnsi="Comic Sans MS" w:cs="Arial"/>
          <w:sz w:val="22"/>
          <w:szCs w:val="22"/>
          <w:u w:val="single"/>
        </w:rPr>
        <w:t>DDEN DU NINIAN</w:t>
      </w:r>
      <w:r>
        <w:rPr>
          <w:rFonts w:ascii="Comic Sans MS" w:hAnsi="Comic Sans MS" w:cs="Arial"/>
          <w:sz w:val="22"/>
          <w:szCs w:val="22"/>
        </w:rPr>
        <w:t> : Gérard Binard</w:t>
      </w:r>
    </w:p>
    <w:p w:rsidR="003E4A6E" w:rsidRDefault="003E4A6E" w:rsidP="003E4A6E">
      <w:pPr>
        <w:jc w:val="both"/>
        <w:rPr>
          <w:rFonts w:ascii="Comic Sans MS" w:hAnsi="Comic Sans MS" w:cs="Arial"/>
          <w:sz w:val="22"/>
          <w:szCs w:val="22"/>
        </w:rPr>
      </w:pPr>
      <w:r>
        <w:rPr>
          <w:rFonts w:ascii="Comic Sans MS" w:hAnsi="Comic Sans MS" w:cs="Arial"/>
          <w:sz w:val="22"/>
          <w:szCs w:val="22"/>
        </w:rPr>
        <w:t xml:space="preserve">Membres excusés : </w:t>
      </w:r>
      <w:r w:rsidR="00B17C3E">
        <w:rPr>
          <w:rFonts w:ascii="Comic Sans MS" w:hAnsi="Comic Sans MS" w:cs="Arial"/>
          <w:sz w:val="22"/>
          <w:szCs w:val="22"/>
        </w:rPr>
        <w:t xml:space="preserve">Valérie Poilâne-Tabart - </w:t>
      </w:r>
      <w:r>
        <w:rPr>
          <w:rFonts w:ascii="Comic Sans MS" w:hAnsi="Comic Sans MS" w:cs="Arial"/>
          <w:sz w:val="22"/>
          <w:szCs w:val="22"/>
        </w:rPr>
        <w:t>Mickaël Leveau</w:t>
      </w:r>
      <w:r w:rsidR="00C46DBF">
        <w:rPr>
          <w:rFonts w:ascii="Comic Sans MS" w:hAnsi="Comic Sans MS" w:cs="Arial"/>
          <w:sz w:val="22"/>
          <w:szCs w:val="22"/>
        </w:rPr>
        <w:t xml:space="preserve"> – Justine Daboudet</w:t>
      </w:r>
      <w:r w:rsidR="009C62C3">
        <w:rPr>
          <w:rFonts w:ascii="Comic Sans MS" w:hAnsi="Comic Sans MS" w:cs="Arial"/>
          <w:sz w:val="22"/>
          <w:szCs w:val="22"/>
        </w:rPr>
        <w:t xml:space="preserve"> – Tangi Simon </w:t>
      </w:r>
    </w:p>
    <w:p w:rsidR="004873E4" w:rsidRPr="00B17C3E" w:rsidRDefault="004873E4" w:rsidP="003E4A6E">
      <w:pPr>
        <w:jc w:val="both"/>
        <w:rPr>
          <w:rFonts w:ascii="Comic Sans MS" w:hAnsi="Comic Sans MS" w:cs="Arial"/>
          <w:sz w:val="8"/>
          <w:szCs w:val="8"/>
        </w:rPr>
      </w:pPr>
    </w:p>
    <w:p w:rsidR="004873E4" w:rsidRDefault="004873E4" w:rsidP="003E4A6E">
      <w:pPr>
        <w:jc w:val="both"/>
        <w:rPr>
          <w:rFonts w:ascii="Comic Sans MS" w:hAnsi="Comic Sans MS" w:cs="Arial"/>
          <w:sz w:val="22"/>
          <w:szCs w:val="22"/>
        </w:rPr>
      </w:pPr>
      <w:r w:rsidRPr="004873E4">
        <w:rPr>
          <w:rFonts w:ascii="Comic Sans MS" w:hAnsi="Comic Sans MS" w:cs="Arial"/>
          <w:b/>
          <w:i/>
          <w:sz w:val="22"/>
          <w:szCs w:val="22"/>
          <w:u w:val="single"/>
        </w:rPr>
        <w:t>Dates des prochains conseils d’école</w:t>
      </w:r>
      <w:r>
        <w:rPr>
          <w:rFonts w:ascii="Comic Sans MS" w:hAnsi="Comic Sans MS" w:cs="Arial"/>
          <w:sz w:val="22"/>
          <w:szCs w:val="22"/>
        </w:rPr>
        <w:t xml:space="preserve"> : </w:t>
      </w:r>
    </w:p>
    <w:p w:rsidR="004873E4" w:rsidRDefault="004873E4" w:rsidP="003E4A6E">
      <w:pPr>
        <w:jc w:val="both"/>
        <w:rPr>
          <w:rFonts w:ascii="Comic Sans MS" w:hAnsi="Comic Sans MS" w:cs="Arial"/>
          <w:sz w:val="22"/>
          <w:szCs w:val="22"/>
        </w:rPr>
      </w:pPr>
      <w:r>
        <w:rPr>
          <w:rFonts w:ascii="Comic Sans MS" w:hAnsi="Comic Sans MS" w:cs="Arial"/>
          <w:sz w:val="22"/>
          <w:szCs w:val="22"/>
        </w:rPr>
        <w:t>Conseil d’école n°2 :</w:t>
      </w:r>
      <w:r w:rsidR="007A0D1F">
        <w:rPr>
          <w:rFonts w:ascii="Comic Sans MS" w:hAnsi="Comic Sans MS" w:cs="Arial"/>
          <w:sz w:val="22"/>
          <w:szCs w:val="22"/>
        </w:rPr>
        <w:t xml:space="preserve"> </w:t>
      </w:r>
      <w:r w:rsidR="0077093D" w:rsidRPr="00020606">
        <w:rPr>
          <w:rFonts w:ascii="Comic Sans MS" w:hAnsi="Comic Sans MS" w:cs="Arial"/>
          <w:color w:val="FF0000"/>
          <w:sz w:val="22"/>
          <w:szCs w:val="22"/>
        </w:rPr>
        <w:t>jeudi 21 janvier – 18h30</w:t>
      </w:r>
      <w:r w:rsidR="0077093D">
        <w:rPr>
          <w:rFonts w:ascii="Comic Sans MS" w:hAnsi="Comic Sans MS" w:cs="Arial"/>
          <w:sz w:val="22"/>
          <w:szCs w:val="22"/>
        </w:rPr>
        <w:t xml:space="preserve"> </w:t>
      </w:r>
      <w:r w:rsidR="0077093D" w:rsidRPr="00020606">
        <w:rPr>
          <w:rFonts w:ascii="Comic Sans MS" w:hAnsi="Comic Sans MS" w:cs="Arial"/>
          <w:color w:val="FF0000"/>
          <w:sz w:val="22"/>
          <w:szCs w:val="22"/>
        </w:rPr>
        <w:t>– presbytère de Gomené</w:t>
      </w:r>
      <w:r w:rsidR="0077093D">
        <w:rPr>
          <w:rFonts w:ascii="Comic Sans MS" w:hAnsi="Comic Sans MS" w:cs="Arial"/>
          <w:sz w:val="22"/>
          <w:szCs w:val="22"/>
        </w:rPr>
        <w:t xml:space="preserve"> </w:t>
      </w:r>
      <w:r w:rsidR="00020606">
        <w:rPr>
          <w:rFonts w:ascii="Comic Sans MS" w:hAnsi="Comic Sans MS" w:cs="Arial"/>
          <w:sz w:val="22"/>
          <w:szCs w:val="22"/>
        </w:rPr>
        <w:t>(date qui remplace celle donnée aux deux mairies, à savoir le jeudi 17 mars 2016)</w:t>
      </w:r>
    </w:p>
    <w:p w:rsidR="004873E4" w:rsidRDefault="004873E4" w:rsidP="003E4A6E">
      <w:pPr>
        <w:jc w:val="both"/>
        <w:rPr>
          <w:rFonts w:ascii="Comic Sans MS" w:hAnsi="Comic Sans MS" w:cs="Arial"/>
          <w:sz w:val="22"/>
          <w:szCs w:val="22"/>
        </w:rPr>
      </w:pPr>
      <w:r>
        <w:rPr>
          <w:rFonts w:ascii="Comic Sans MS" w:hAnsi="Comic Sans MS" w:cs="Arial"/>
          <w:sz w:val="22"/>
          <w:szCs w:val="22"/>
        </w:rPr>
        <w:t>Conseil d’école n°3 </w:t>
      </w:r>
      <w:r w:rsidRPr="00020606">
        <w:rPr>
          <w:rFonts w:ascii="Comic Sans MS" w:hAnsi="Comic Sans MS" w:cs="Arial"/>
          <w:color w:val="FF0000"/>
          <w:sz w:val="22"/>
          <w:szCs w:val="22"/>
        </w:rPr>
        <w:t xml:space="preserve">: </w:t>
      </w:r>
      <w:r w:rsidR="007A0D1F" w:rsidRPr="00020606">
        <w:rPr>
          <w:rFonts w:ascii="Comic Sans MS" w:hAnsi="Comic Sans MS" w:cs="Arial"/>
          <w:color w:val="FF0000"/>
          <w:sz w:val="22"/>
          <w:szCs w:val="22"/>
        </w:rPr>
        <w:t>lundi 13 juin – 18h30</w:t>
      </w:r>
      <w:r w:rsidR="007A0D1F">
        <w:rPr>
          <w:rFonts w:ascii="Comic Sans MS" w:hAnsi="Comic Sans MS" w:cs="Arial"/>
          <w:sz w:val="22"/>
          <w:szCs w:val="22"/>
        </w:rPr>
        <w:t xml:space="preserve"> </w:t>
      </w:r>
      <w:r w:rsidR="007A0D1F" w:rsidRPr="00020606">
        <w:rPr>
          <w:rFonts w:ascii="Comic Sans MS" w:hAnsi="Comic Sans MS" w:cs="Arial"/>
          <w:color w:val="FF0000"/>
          <w:sz w:val="22"/>
          <w:szCs w:val="22"/>
        </w:rPr>
        <w:t>– médiathèque de Laurenan</w:t>
      </w:r>
    </w:p>
    <w:p w:rsidR="003E4A6E" w:rsidRPr="00257602" w:rsidRDefault="003E4A6E" w:rsidP="003E4A6E">
      <w:pPr>
        <w:pBdr>
          <w:bottom w:val="single" w:sz="4" w:space="1" w:color="000000"/>
        </w:pBdr>
        <w:jc w:val="both"/>
        <w:rPr>
          <w:rFonts w:ascii="Comic Sans MS" w:hAnsi="Comic Sans MS" w:cs="Arial"/>
          <w:sz w:val="8"/>
          <w:szCs w:val="8"/>
        </w:rPr>
      </w:pPr>
    </w:p>
    <w:p w:rsidR="003E4A6E" w:rsidRPr="00257602" w:rsidRDefault="003E4A6E" w:rsidP="003E4A6E">
      <w:pPr>
        <w:ind w:left="360"/>
        <w:jc w:val="both"/>
        <w:rPr>
          <w:rFonts w:ascii="Comic Sans MS" w:hAnsi="Comic Sans MS" w:cs="Arial"/>
          <w:b/>
          <w:sz w:val="8"/>
          <w:szCs w:val="8"/>
          <w:u w:val="single"/>
        </w:rPr>
      </w:pPr>
    </w:p>
    <w:p w:rsidR="003E4A6E" w:rsidRDefault="003E4A6E" w:rsidP="003E4A6E">
      <w:pPr>
        <w:tabs>
          <w:tab w:val="left" w:pos="3060"/>
        </w:tabs>
        <w:jc w:val="both"/>
        <w:rPr>
          <w:rFonts w:ascii="Comic Sans MS" w:hAnsi="Comic Sans MS" w:cs="Arial"/>
          <w:b/>
          <w:sz w:val="22"/>
          <w:szCs w:val="22"/>
          <w:u w:val="single"/>
        </w:rPr>
      </w:pPr>
      <w:r>
        <w:rPr>
          <w:rFonts w:ascii="Comic Sans MS" w:hAnsi="Comic Sans MS" w:cs="Arial"/>
          <w:b/>
          <w:sz w:val="22"/>
          <w:szCs w:val="22"/>
        </w:rPr>
        <w:t xml:space="preserve">    1 – </w:t>
      </w:r>
      <w:r>
        <w:rPr>
          <w:rFonts w:ascii="Comic Sans MS" w:hAnsi="Comic Sans MS" w:cs="Arial"/>
          <w:b/>
          <w:sz w:val="22"/>
          <w:szCs w:val="22"/>
          <w:u w:val="single"/>
        </w:rPr>
        <w:t>EFFECTIFS ANNEE SCOLAIRE 2015/2016</w:t>
      </w:r>
    </w:p>
    <w:p w:rsidR="003E4A6E" w:rsidRDefault="003E4A6E" w:rsidP="003E4A6E">
      <w:pPr>
        <w:tabs>
          <w:tab w:val="left" w:pos="3060"/>
        </w:tabs>
        <w:jc w:val="both"/>
        <w:rPr>
          <w:rFonts w:ascii="Comic Sans MS" w:hAnsi="Comic Sans MS" w:cs="Arial"/>
          <w:sz w:val="22"/>
          <w:szCs w:val="22"/>
        </w:rPr>
      </w:pPr>
      <w:r>
        <w:rPr>
          <w:rFonts w:ascii="Comic Sans MS" w:hAnsi="Comic Sans MS" w:cs="Arial"/>
          <w:sz w:val="22"/>
          <w:szCs w:val="22"/>
        </w:rPr>
        <w:t>Voici les effectifs par niveau au 3 novembre 2015 :</w:t>
      </w:r>
    </w:p>
    <w:tbl>
      <w:tblPr>
        <w:tblStyle w:val="Grilledutableau"/>
        <w:tblW w:w="0" w:type="auto"/>
        <w:tblLook w:val="04A0"/>
      </w:tblPr>
      <w:tblGrid>
        <w:gridCol w:w="1110"/>
        <w:gridCol w:w="833"/>
        <w:gridCol w:w="820"/>
        <w:gridCol w:w="811"/>
        <w:gridCol w:w="796"/>
        <w:gridCol w:w="746"/>
        <w:gridCol w:w="769"/>
        <w:gridCol w:w="788"/>
        <w:gridCol w:w="755"/>
        <w:gridCol w:w="816"/>
        <w:gridCol w:w="1042"/>
      </w:tblGrid>
      <w:tr w:rsidR="003E4A6E" w:rsidTr="00691D06">
        <w:tc>
          <w:tcPr>
            <w:tcW w:w="1035" w:type="dxa"/>
          </w:tcPr>
          <w:p w:rsidR="003E4A6E" w:rsidRDefault="003E4A6E" w:rsidP="00691D06">
            <w:pPr>
              <w:tabs>
                <w:tab w:val="left" w:pos="3060"/>
              </w:tabs>
              <w:jc w:val="both"/>
              <w:rPr>
                <w:rFonts w:ascii="Comic Sans MS" w:hAnsi="Comic Sans MS" w:cs="Arial"/>
              </w:rPr>
            </w:pPr>
            <w:r>
              <w:rPr>
                <w:rFonts w:ascii="Comic Sans MS" w:hAnsi="Comic Sans MS" w:cs="Arial"/>
              </w:rPr>
              <w:t xml:space="preserve">Section </w:t>
            </w:r>
          </w:p>
        </w:tc>
        <w:tc>
          <w:tcPr>
            <w:tcW w:w="859" w:type="dxa"/>
          </w:tcPr>
          <w:p w:rsidR="003E4A6E" w:rsidRDefault="003E4A6E" w:rsidP="00691D06">
            <w:pPr>
              <w:tabs>
                <w:tab w:val="left" w:pos="3060"/>
              </w:tabs>
              <w:jc w:val="center"/>
              <w:rPr>
                <w:rFonts w:ascii="Comic Sans MS" w:hAnsi="Comic Sans MS" w:cs="Arial"/>
              </w:rPr>
            </w:pPr>
            <w:r>
              <w:rPr>
                <w:rFonts w:ascii="Comic Sans MS" w:hAnsi="Comic Sans MS" w:cs="Arial"/>
              </w:rPr>
              <w:t>CM2</w:t>
            </w:r>
          </w:p>
        </w:tc>
        <w:tc>
          <w:tcPr>
            <w:tcW w:w="851" w:type="dxa"/>
          </w:tcPr>
          <w:p w:rsidR="003E4A6E" w:rsidRDefault="003E4A6E" w:rsidP="00691D06">
            <w:pPr>
              <w:tabs>
                <w:tab w:val="left" w:pos="3060"/>
              </w:tabs>
              <w:jc w:val="center"/>
              <w:rPr>
                <w:rFonts w:ascii="Comic Sans MS" w:hAnsi="Comic Sans MS" w:cs="Arial"/>
              </w:rPr>
            </w:pPr>
            <w:r>
              <w:rPr>
                <w:rFonts w:ascii="Comic Sans MS" w:hAnsi="Comic Sans MS" w:cs="Arial"/>
              </w:rPr>
              <w:t>CM1</w:t>
            </w:r>
          </w:p>
        </w:tc>
        <w:tc>
          <w:tcPr>
            <w:tcW w:w="845" w:type="dxa"/>
          </w:tcPr>
          <w:p w:rsidR="003E4A6E" w:rsidRDefault="003E4A6E" w:rsidP="00691D06">
            <w:pPr>
              <w:tabs>
                <w:tab w:val="left" w:pos="3060"/>
              </w:tabs>
              <w:jc w:val="center"/>
              <w:rPr>
                <w:rFonts w:ascii="Comic Sans MS" w:hAnsi="Comic Sans MS" w:cs="Arial"/>
              </w:rPr>
            </w:pPr>
            <w:r>
              <w:rPr>
                <w:rFonts w:ascii="Comic Sans MS" w:hAnsi="Comic Sans MS" w:cs="Arial"/>
              </w:rPr>
              <w:t>CE2</w:t>
            </w:r>
          </w:p>
        </w:tc>
        <w:tc>
          <w:tcPr>
            <w:tcW w:w="836" w:type="dxa"/>
          </w:tcPr>
          <w:p w:rsidR="003E4A6E" w:rsidRDefault="003E4A6E" w:rsidP="00691D06">
            <w:pPr>
              <w:tabs>
                <w:tab w:val="left" w:pos="3060"/>
              </w:tabs>
              <w:jc w:val="center"/>
              <w:rPr>
                <w:rFonts w:ascii="Comic Sans MS" w:hAnsi="Comic Sans MS" w:cs="Arial"/>
              </w:rPr>
            </w:pPr>
            <w:r>
              <w:rPr>
                <w:rFonts w:ascii="Comic Sans MS" w:hAnsi="Comic Sans MS" w:cs="Arial"/>
              </w:rPr>
              <w:t>CE1</w:t>
            </w:r>
          </w:p>
        </w:tc>
        <w:tc>
          <w:tcPr>
            <w:tcW w:w="805" w:type="dxa"/>
          </w:tcPr>
          <w:p w:rsidR="003E4A6E" w:rsidRDefault="003E4A6E" w:rsidP="00691D06">
            <w:pPr>
              <w:tabs>
                <w:tab w:val="left" w:pos="3060"/>
              </w:tabs>
              <w:jc w:val="center"/>
              <w:rPr>
                <w:rFonts w:ascii="Comic Sans MS" w:hAnsi="Comic Sans MS" w:cs="Arial"/>
              </w:rPr>
            </w:pPr>
            <w:r>
              <w:rPr>
                <w:rFonts w:ascii="Comic Sans MS" w:hAnsi="Comic Sans MS" w:cs="Arial"/>
              </w:rPr>
              <w:t>CP</w:t>
            </w:r>
          </w:p>
        </w:tc>
        <w:tc>
          <w:tcPr>
            <w:tcW w:w="819" w:type="dxa"/>
          </w:tcPr>
          <w:p w:rsidR="003E4A6E" w:rsidRDefault="003E4A6E" w:rsidP="00691D06">
            <w:pPr>
              <w:tabs>
                <w:tab w:val="left" w:pos="3060"/>
              </w:tabs>
              <w:jc w:val="center"/>
              <w:rPr>
                <w:rFonts w:ascii="Comic Sans MS" w:hAnsi="Comic Sans MS" w:cs="Arial"/>
              </w:rPr>
            </w:pPr>
            <w:r>
              <w:rPr>
                <w:rFonts w:ascii="Comic Sans MS" w:hAnsi="Comic Sans MS" w:cs="Arial"/>
              </w:rPr>
              <w:t>GS</w:t>
            </w:r>
          </w:p>
        </w:tc>
        <w:tc>
          <w:tcPr>
            <w:tcW w:w="831" w:type="dxa"/>
          </w:tcPr>
          <w:p w:rsidR="003E4A6E" w:rsidRDefault="003E4A6E" w:rsidP="00691D06">
            <w:pPr>
              <w:tabs>
                <w:tab w:val="left" w:pos="3060"/>
              </w:tabs>
              <w:jc w:val="center"/>
              <w:rPr>
                <w:rFonts w:ascii="Comic Sans MS" w:hAnsi="Comic Sans MS" w:cs="Arial"/>
              </w:rPr>
            </w:pPr>
            <w:r>
              <w:rPr>
                <w:rFonts w:ascii="Comic Sans MS" w:hAnsi="Comic Sans MS" w:cs="Arial"/>
              </w:rPr>
              <w:t>MS</w:t>
            </w:r>
          </w:p>
        </w:tc>
        <w:tc>
          <w:tcPr>
            <w:tcW w:w="811" w:type="dxa"/>
          </w:tcPr>
          <w:p w:rsidR="003E4A6E" w:rsidRDefault="003E4A6E" w:rsidP="00691D06">
            <w:pPr>
              <w:tabs>
                <w:tab w:val="left" w:pos="3060"/>
              </w:tabs>
              <w:jc w:val="center"/>
              <w:rPr>
                <w:rFonts w:ascii="Comic Sans MS" w:hAnsi="Comic Sans MS" w:cs="Arial"/>
              </w:rPr>
            </w:pPr>
            <w:r>
              <w:rPr>
                <w:rFonts w:ascii="Comic Sans MS" w:hAnsi="Comic Sans MS" w:cs="Arial"/>
              </w:rPr>
              <w:t>PS</w:t>
            </w:r>
          </w:p>
        </w:tc>
        <w:tc>
          <w:tcPr>
            <w:tcW w:w="848" w:type="dxa"/>
          </w:tcPr>
          <w:p w:rsidR="003E4A6E" w:rsidRDefault="003E4A6E" w:rsidP="00691D06">
            <w:pPr>
              <w:tabs>
                <w:tab w:val="left" w:pos="3060"/>
              </w:tabs>
              <w:jc w:val="center"/>
              <w:rPr>
                <w:rFonts w:ascii="Comic Sans MS" w:hAnsi="Comic Sans MS" w:cs="Arial"/>
              </w:rPr>
            </w:pPr>
            <w:r>
              <w:rPr>
                <w:rFonts w:ascii="Comic Sans MS" w:hAnsi="Comic Sans MS" w:cs="Arial"/>
              </w:rPr>
              <w:t>TPS</w:t>
            </w:r>
          </w:p>
          <w:p w:rsidR="003E4A6E" w:rsidRPr="00D41552" w:rsidRDefault="003E4A6E" w:rsidP="00691D06">
            <w:pPr>
              <w:tabs>
                <w:tab w:val="left" w:pos="3060"/>
              </w:tabs>
              <w:jc w:val="center"/>
              <w:rPr>
                <w:rFonts w:ascii="Comic Sans MS" w:hAnsi="Comic Sans MS" w:cs="Arial"/>
                <w:sz w:val="12"/>
                <w:szCs w:val="12"/>
              </w:rPr>
            </w:pPr>
          </w:p>
        </w:tc>
        <w:tc>
          <w:tcPr>
            <w:tcW w:w="748" w:type="dxa"/>
          </w:tcPr>
          <w:p w:rsidR="003E4A6E" w:rsidRDefault="003E4A6E" w:rsidP="00691D06">
            <w:pPr>
              <w:tabs>
                <w:tab w:val="left" w:pos="3060"/>
              </w:tabs>
              <w:jc w:val="center"/>
              <w:rPr>
                <w:rFonts w:ascii="Comic Sans MS" w:hAnsi="Comic Sans MS" w:cs="Arial"/>
              </w:rPr>
            </w:pPr>
            <w:r>
              <w:rPr>
                <w:rFonts w:ascii="Comic Sans MS" w:hAnsi="Comic Sans MS" w:cs="Arial"/>
              </w:rPr>
              <w:t>TOTAL</w:t>
            </w:r>
          </w:p>
        </w:tc>
      </w:tr>
      <w:tr w:rsidR="003E4A6E" w:rsidTr="00691D06">
        <w:tc>
          <w:tcPr>
            <w:tcW w:w="1035" w:type="dxa"/>
          </w:tcPr>
          <w:p w:rsidR="003E4A6E" w:rsidRDefault="003E4A6E" w:rsidP="00691D06">
            <w:pPr>
              <w:tabs>
                <w:tab w:val="left" w:pos="3060"/>
              </w:tabs>
              <w:jc w:val="both"/>
              <w:rPr>
                <w:rFonts w:ascii="Comic Sans MS" w:hAnsi="Comic Sans MS" w:cs="Arial"/>
              </w:rPr>
            </w:pPr>
            <w:r>
              <w:rPr>
                <w:rFonts w:ascii="Comic Sans MS" w:hAnsi="Comic Sans MS" w:cs="Arial"/>
              </w:rPr>
              <w:t xml:space="preserve">Nombre </w:t>
            </w:r>
          </w:p>
        </w:tc>
        <w:tc>
          <w:tcPr>
            <w:tcW w:w="859" w:type="dxa"/>
          </w:tcPr>
          <w:p w:rsidR="003E4A6E" w:rsidRDefault="003E4A6E" w:rsidP="00691D06">
            <w:pPr>
              <w:tabs>
                <w:tab w:val="left" w:pos="3060"/>
              </w:tabs>
              <w:jc w:val="center"/>
              <w:rPr>
                <w:rFonts w:ascii="Comic Sans MS" w:hAnsi="Comic Sans MS" w:cs="Arial"/>
              </w:rPr>
            </w:pPr>
            <w:r>
              <w:rPr>
                <w:rFonts w:ascii="Comic Sans MS" w:hAnsi="Comic Sans MS" w:cs="Arial"/>
              </w:rPr>
              <w:t>11</w:t>
            </w:r>
          </w:p>
        </w:tc>
        <w:tc>
          <w:tcPr>
            <w:tcW w:w="851" w:type="dxa"/>
          </w:tcPr>
          <w:p w:rsidR="003E4A6E" w:rsidRDefault="003E4A6E" w:rsidP="00691D06">
            <w:pPr>
              <w:tabs>
                <w:tab w:val="left" w:pos="3060"/>
              </w:tabs>
              <w:jc w:val="center"/>
              <w:rPr>
                <w:rFonts w:ascii="Comic Sans MS" w:hAnsi="Comic Sans MS" w:cs="Arial"/>
              </w:rPr>
            </w:pPr>
            <w:r>
              <w:rPr>
                <w:rFonts w:ascii="Comic Sans MS" w:hAnsi="Comic Sans MS" w:cs="Arial"/>
              </w:rPr>
              <w:t>1</w:t>
            </w:r>
            <w:r w:rsidR="00D600B2">
              <w:rPr>
                <w:rFonts w:ascii="Comic Sans MS" w:hAnsi="Comic Sans MS" w:cs="Arial"/>
              </w:rPr>
              <w:t>7</w:t>
            </w:r>
          </w:p>
        </w:tc>
        <w:tc>
          <w:tcPr>
            <w:tcW w:w="845" w:type="dxa"/>
          </w:tcPr>
          <w:p w:rsidR="003E4A6E" w:rsidRDefault="003E4A6E" w:rsidP="00691D06">
            <w:pPr>
              <w:tabs>
                <w:tab w:val="left" w:pos="3060"/>
              </w:tabs>
              <w:jc w:val="center"/>
              <w:rPr>
                <w:rFonts w:ascii="Comic Sans MS" w:hAnsi="Comic Sans MS" w:cs="Arial"/>
              </w:rPr>
            </w:pPr>
            <w:r>
              <w:rPr>
                <w:rFonts w:ascii="Comic Sans MS" w:hAnsi="Comic Sans MS" w:cs="Arial"/>
              </w:rPr>
              <w:t>15</w:t>
            </w:r>
          </w:p>
        </w:tc>
        <w:tc>
          <w:tcPr>
            <w:tcW w:w="836" w:type="dxa"/>
          </w:tcPr>
          <w:p w:rsidR="003E4A6E" w:rsidRDefault="003E4A6E" w:rsidP="00691D06">
            <w:pPr>
              <w:tabs>
                <w:tab w:val="left" w:pos="3060"/>
              </w:tabs>
              <w:jc w:val="center"/>
              <w:rPr>
                <w:rFonts w:ascii="Comic Sans MS" w:hAnsi="Comic Sans MS" w:cs="Arial"/>
              </w:rPr>
            </w:pPr>
            <w:r>
              <w:rPr>
                <w:rFonts w:ascii="Comic Sans MS" w:hAnsi="Comic Sans MS" w:cs="Arial"/>
              </w:rPr>
              <w:t>1</w:t>
            </w:r>
            <w:r w:rsidR="00D600B2">
              <w:rPr>
                <w:rFonts w:ascii="Comic Sans MS" w:hAnsi="Comic Sans MS" w:cs="Arial"/>
              </w:rPr>
              <w:t>8</w:t>
            </w:r>
          </w:p>
        </w:tc>
        <w:tc>
          <w:tcPr>
            <w:tcW w:w="805" w:type="dxa"/>
          </w:tcPr>
          <w:p w:rsidR="003E4A6E" w:rsidRDefault="003E4A6E" w:rsidP="00691D06">
            <w:pPr>
              <w:tabs>
                <w:tab w:val="left" w:pos="3060"/>
              </w:tabs>
              <w:jc w:val="center"/>
              <w:rPr>
                <w:rFonts w:ascii="Comic Sans MS" w:hAnsi="Comic Sans MS" w:cs="Arial"/>
              </w:rPr>
            </w:pPr>
            <w:r>
              <w:rPr>
                <w:rFonts w:ascii="Comic Sans MS" w:hAnsi="Comic Sans MS" w:cs="Arial"/>
              </w:rPr>
              <w:t>6</w:t>
            </w:r>
          </w:p>
        </w:tc>
        <w:tc>
          <w:tcPr>
            <w:tcW w:w="819" w:type="dxa"/>
          </w:tcPr>
          <w:p w:rsidR="003E4A6E" w:rsidRDefault="003E4A6E" w:rsidP="00691D06">
            <w:pPr>
              <w:tabs>
                <w:tab w:val="left" w:pos="3060"/>
              </w:tabs>
              <w:jc w:val="center"/>
              <w:rPr>
                <w:rFonts w:ascii="Comic Sans MS" w:hAnsi="Comic Sans MS" w:cs="Arial"/>
              </w:rPr>
            </w:pPr>
            <w:r>
              <w:rPr>
                <w:rFonts w:ascii="Comic Sans MS" w:hAnsi="Comic Sans MS" w:cs="Arial"/>
              </w:rPr>
              <w:t>15</w:t>
            </w:r>
          </w:p>
        </w:tc>
        <w:tc>
          <w:tcPr>
            <w:tcW w:w="831" w:type="dxa"/>
          </w:tcPr>
          <w:p w:rsidR="003E4A6E" w:rsidRDefault="003E4A6E" w:rsidP="00691D06">
            <w:pPr>
              <w:tabs>
                <w:tab w:val="left" w:pos="3060"/>
              </w:tabs>
              <w:jc w:val="center"/>
              <w:rPr>
                <w:rFonts w:ascii="Comic Sans MS" w:hAnsi="Comic Sans MS" w:cs="Arial"/>
              </w:rPr>
            </w:pPr>
            <w:r>
              <w:rPr>
                <w:rFonts w:ascii="Comic Sans MS" w:hAnsi="Comic Sans MS" w:cs="Arial"/>
              </w:rPr>
              <w:t>17</w:t>
            </w:r>
          </w:p>
          <w:p w:rsidR="003E4A6E" w:rsidRDefault="003E4A6E" w:rsidP="00691D06">
            <w:pPr>
              <w:tabs>
                <w:tab w:val="left" w:pos="3060"/>
              </w:tabs>
              <w:jc w:val="center"/>
              <w:rPr>
                <w:rFonts w:ascii="Comic Sans MS" w:hAnsi="Comic Sans MS" w:cs="Arial"/>
                <w:sz w:val="10"/>
                <w:szCs w:val="10"/>
              </w:rPr>
            </w:pPr>
          </w:p>
          <w:p w:rsidR="003E4A6E" w:rsidRPr="00C17120" w:rsidRDefault="003E4A6E" w:rsidP="00691D06">
            <w:pPr>
              <w:tabs>
                <w:tab w:val="left" w:pos="3060"/>
              </w:tabs>
              <w:jc w:val="center"/>
              <w:rPr>
                <w:rFonts w:ascii="Comic Sans MS" w:hAnsi="Comic Sans MS" w:cs="Arial"/>
                <w:sz w:val="10"/>
                <w:szCs w:val="10"/>
              </w:rPr>
            </w:pPr>
            <w:r>
              <w:rPr>
                <w:rFonts w:ascii="Comic Sans MS" w:hAnsi="Comic Sans MS" w:cs="Arial"/>
                <w:sz w:val="10"/>
                <w:szCs w:val="10"/>
              </w:rPr>
              <w:t>2011</w:t>
            </w:r>
          </w:p>
        </w:tc>
        <w:tc>
          <w:tcPr>
            <w:tcW w:w="811" w:type="dxa"/>
          </w:tcPr>
          <w:p w:rsidR="003E4A6E" w:rsidRDefault="003E4A6E" w:rsidP="00691D06">
            <w:pPr>
              <w:tabs>
                <w:tab w:val="left" w:pos="3060"/>
              </w:tabs>
              <w:jc w:val="center"/>
              <w:rPr>
                <w:rFonts w:ascii="Comic Sans MS" w:hAnsi="Comic Sans MS" w:cs="Arial"/>
              </w:rPr>
            </w:pPr>
            <w:r>
              <w:rPr>
                <w:rFonts w:ascii="Comic Sans MS" w:hAnsi="Comic Sans MS" w:cs="Arial"/>
              </w:rPr>
              <w:t>12</w:t>
            </w:r>
          </w:p>
          <w:p w:rsidR="003E4A6E" w:rsidRDefault="003E4A6E" w:rsidP="00691D06">
            <w:pPr>
              <w:tabs>
                <w:tab w:val="left" w:pos="3060"/>
              </w:tabs>
              <w:jc w:val="center"/>
              <w:rPr>
                <w:rFonts w:ascii="Comic Sans MS" w:hAnsi="Comic Sans MS" w:cs="Arial"/>
                <w:sz w:val="10"/>
                <w:szCs w:val="10"/>
              </w:rPr>
            </w:pPr>
          </w:p>
          <w:p w:rsidR="003E4A6E" w:rsidRPr="00C17120" w:rsidRDefault="003E4A6E" w:rsidP="00691D06">
            <w:pPr>
              <w:tabs>
                <w:tab w:val="left" w:pos="3060"/>
              </w:tabs>
              <w:jc w:val="center"/>
              <w:rPr>
                <w:rFonts w:ascii="Comic Sans MS" w:hAnsi="Comic Sans MS" w:cs="Arial"/>
                <w:sz w:val="10"/>
                <w:szCs w:val="10"/>
              </w:rPr>
            </w:pPr>
            <w:r>
              <w:rPr>
                <w:rFonts w:ascii="Comic Sans MS" w:hAnsi="Comic Sans MS" w:cs="Arial"/>
                <w:sz w:val="10"/>
                <w:szCs w:val="10"/>
              </w:rPr>
              <w:t>2012</w:t>
            </w:r>
          </w:p>
        </w:tc>
        <w:tc>
          <w:tcPr>
            <w:tcW w:w="848" w:type="dxa"/>
          </w:tcPr>
          <w:p w:rsidR="003E4A6E" w:rsidRDefault="003E4A6E" w:rsidP="00691D06">
            <w:pPr>
              <w:tabs>
                <w:tab w:val="left" w:pos="3060"/>
              </w:tabs>
              <w:jc w:val="center"/>
              <w:rPr>
                <w:rFonts w:ascii="Comic Sans MS" w:hAnsi="Comic Sans MS" w:cs="Arial"/>
              </w:rPr>
            </w:pPr>
            <w:r>
              <w:rPr>
                <w:rFonts w:ascii="Comic Sans MS" w:hAnsi="Comic Sans MS" w:cs="Arial"/>
              </w:rPr>
              <w:t>3</w:t>
            </w:r>
          </w:p>
          <w:p w:rsidR="003E4A6E" w:rsidRDefault="003E4A6E" w:rsidP="00691D06">
            <w:pPr>
              <w:tabs>
                <w:tab w:val="left" w:pos="3060"/>
              </w:tabs>
              <w:jc w:val="center"/>
              <w:rPr>
                <w:rFonts w:ascii="Comic Sans MS" w:hAnsi="Comic Sans MS" w:cs="Arial"/>
                <w:sz w:val="16"/>
                <w:szCs w:val="16"/>
              </w:rPr>
            </w:pPr>
            <w:r>
              <w:rPr>
                <w:rFonts w:ascii="Comic Sans MS" w:hAnsi="Comic Sans MS" w:cs="Arial"/>
                <w:sz w:val="16"/>
                <w:szCs w:val="16"/>
              </w:rPr>
              <w:t>(sur 11)</w:t>
            </w:r>
          </w:p>
          <w:p w:rsidR="003E4A6E" w:rsidRPr="00C17120" w:rsidRDefault="003E4A6E" w:rsidP="00691D06">
            <w:pPr>
              <w:tabs>
                <w:tab w:val="left" w:pos="3060"/>
              </w:tabs>
              <w:jc w:val="center"/>
              <w:rPr>
                <w:rFonts w:ascii="Comic Sans MS" w:hAnsi="Comic Sans MS" w:cs="Arial"/>
                <w:sz w:val="10"/>
                <w:szCs w:val="10"/>
              </w:rPr>
            </w:pPr>
            <w:r>
              <w:rPr>
                <w:rFonts w:ascii="Comic Sans MS" w:hAnsi="Comic Sans MS" w:cs="Arial"/>
                <w:sz w:val="10"/>
                <w:szCs w:val="10"/>
              </w:rPr>
              <w:t>2013</w:t>
            </w:r>
          </w:p>
        </w:tc>
        <w:tc>
          <w:tcPr>
            <w:tcW w:w="748" w:type="dxa"/>
          </w:tcPr>
          <w:p w:rsidR="003E4A6E" w:rsidRDefault="003E4A6E" w:rsidP="00691D06">
            <w:pPr>
              <w:tabs>
                <w:tab w:val="left" w:pos="3060"/>
              </w:tabs>
              <w:jc w:val="center"/>
              <w:rPr>
                <w:rFonts w:ascii="Comic Sans MS" w:hAnsi="Comic Sans MS" w:cs="Arial"/>
              </w:rPr>
            </w:pPr>
            <w:r>
              <w:rPr>
                <w:rFonts w:ascii="Comic Sans MS" w:hAnsi="Comic Sans MS" w:cs="Arial"/>
              </w:rPr>
              <w:t>1</w:t>
            </w:r>
            <w:r w:rsidR="00D600B2">
              <w:rPr>
                <w:rFonts w:ascii="Comic Sans MS" w:hAnsi="Comic Sans MS" w:cs="Arial"/>
              </w:rPr>
              <w:t>14</w:t>
            </w:r>
          </w:p>
          <w:p w:rsidR="003E4A6E" w:rsidRPr="000E16AF" w:rsidRDefault="00D600B2" w:rsidP="00691D06">
            <w:pPr>
              <w:tabs>
                <w:tab w:val="left" w:pos="3060"/>
              </w:tabs>
              <w:jc w:val="center"/>
              <w:rPr>
                <w:rFonts w:ascii="Comic Sans MS" w:hAnsi="Comic Sans MS" w:cs="Arial"/>
                <w:sz w:val="14"/>
                <w:szCs w:val="14"/>
              </w:rPr>
            </w:pPr>
            <w:r>
              <w:rPr>
                <w:rFonts w:ascii="Comic Sans MS" w:hAnsi="Comic Sans MS" w:cs="Arial"/>
                <w:sz w:val="14"/>
                <w:szCs w:val="14"/>
              </w:rPr>
              <w:t>122 en cours d’année</w:t>
            </w:r>
          </w:p>
        </w:tc>
      </w:tr>
    </w:tbl>
    <w:p w:rsidR="003E4A6E" w:rsidRPr="00257602" w:rsidRDefault="003E4A6E" w:rsidP="003E4A6E">
      <w:pPr>
        <w:tabs>
          <w:tab w:val="left" w:pos="3060"/>
        </w:tabs>
        <w:jc w:val="both"/>
        <w:rPr>
          <w:rFonts w:ascii="Comic Sans MS" w:hAnsi="Comic Sans MS" w:cs="Arial"/>
          <w:sz w:val="8"/>
          <w:szCs w:val="8"/>
        </w:rPr>
      </w:pPr>
    </w:p>
    <w:p w:rsidR="003E4A6E" w:rsidRPr="007E341D" w:rsidRDefault="00D600B2" w:rsidP="003E4A6E">
      <w:pPr>
        <w:tabs>
          <w:tab w:val="left" w:pos="3060"/>
        </w:tabs>
        <w:jc w:val="both"/>
        <w:rPr>
          <w:rFonts w:ascii="Comic Sans MS" w:hAnsi="Comic Sans MS" w:cs="Arial"/>
          <w:sz w:val="22"/>
          <w:szCs w:val="22"/>
        </w:rPr>
      </w:pPr>
      <w:r>
        <w:rPr>
          <w:rFonts w:ascii="Comic Sans MS" w:hAnsi="Comic Sans MS" w:cs="Arial"/>
          <w:sz w:val="22"/>
          <w:szCs w:val="22"/>
        </w:rPr>
        <w:t>Soit un effectif total de 114</w:t>
      </w:r>
      <w:r w:rsidR="003E4A6E">
        <w:rPr>
          <w:rFonts w:ascii="Comic Sans MS" w:hAnsi="Comic Sans MS" w:cs="Arial"/>
          <w:sz w:val="22"/>
          <w:szCs w:val="22"/>
        </w:rPr>
        <w:t xml:space="preserve"> élèves sur le RPi </w:t>
      </w:r>
      <w:r>
        <w:rPr>
          <w:rFonts w:ascii="Comic Sans MS" w:hAnsi="Comic Sans MS" w:cs="Arial"/>
          <w:sz w:val="22"/>
          <w:szCs w:val="22"/>
        </w:rPr>
        <w:t>aujourd’hui. Ce nombre pourra aller jusqu’à 122 élèves lorsque tous les enfants de 2013 seront scolarisés.</w:t>
      </w:r>
      <w:r w:rsidR="003E4A6E">
        <w:rPr>
          <w:rFonts w:ascii="Comic Sans MS" w:hAnsi="Comic Sans MS" w:cs="Arial"/>
          <w:sz w:val="22"/>
          <w:szCs w:val="22"/>
        </w:rPr>
        <w:t xml:space="preserve"> </w:t>
      </w:r>
    </w:p>
    <w:p w:rsidR="003E4A6E" w:rsidRPr="00C85580" w:rsidRDefault="003E4A6E" w:rsidP="003E4A6E">
      <w:pPr>
        <w:jc w:val="both"/>
        <w:rPr>
          <w:rFonts w:ascii="Comic Sans MS" w:hAnsi="Comic Sans MS" w:cs="Arial"/>
          <w:b/>
          <w:sz w:val="8"/>
          <w:szCs w:val="8"/>
          <w:u w:val="single"/>
        </w:rPr>
      </w:pPr>
    </w:p>
    <w:p w:rsidR="003E4A6E" w:rsidRPr="00313D1C" w:rsidRDefault="003E4A6E" w:rsidP="003E4A6E">
      <w:pPr>
        <w:ind w:left="360"/>
        <w:jc w:val="both"/>
        <w:rPr>
          <w:rFonts w:ascii="Comic Sans MS" w:hAnsi="Comic Sans MS" w:cs="Arial"/>
          <w:b/>
          <w:sz w:val="22"/>
          <w:szCs w:val="22"/>
          <w:u w:val="single"/>
        </w:rPr>
      </w:pPr>
      <w:r w:rsidRPr="00313D1C">
        <w:rPr>
          <w:rFonts w:ascii="Comic Sans MS" w:hAnsi="Comic Sans MS" w:cs="Arial"/>
          <w:b/>
          <w:sz w:val="22"/>
          <w:szCs w:val="22"/>
          <w:u w:val="single"/>
        </w:rPr>
        <w:t>2 – REPARTITION PAR CLASSES</w:t>
      </w:r>
    </w:p>
    <w:p w:rsidR="003E4A6E" w:rsidRPr="00313D1C" w:rsidRDefault="003E4A6E" w:rsidP="003E4A6E">
      <w:pPr>
        <w:rPr>
          <w:rFonts w:ascii="Comic Sans MS" w:hAnsi="Comic Sans MS"/>
          <w:sz w:val="22"/>
          <w:szCs w:val="22"/>
        </w:rPr>
      </w:pPr>
      <w:r w:rsidRPr="00313D1C">
        <w:rPr>
          <w:rFonts w:ascii="Comic Sans MS" w:hAnsi="Comic Sans MS"/>
          <w:sz w:val="22"/>
          <w:szCs w:val="22"/>
        </w:rPr>
        <w:t>V</w:t>
      </w:r>
      <w:r w:rsidR="00D600B2">
        <w:rPr>
          <w:rFonts w:ascii="Comic Sans MS" w:hAnsi="Comic Sans MS"/>
          <w:sz w:val="22"/>
          <w:szCs w:val="22"/>
        </w:rPr>
        <w:t>oici la répartition par classe sur les deux écoles</w:t>
      </w:r>
      <w:r w:rsidRPr="00313D1C">
        <w:rPr>
          <w:rFonts w:ascii="Comic Sans MS" w:hAnsi="Comic Sans MS"/>
          <w:sz w:val="22"/>
          <w:szCs w:val="22"/>
        </w:rPr>
        <w:t> :</w:t>
      </w:r>
    </w:p>
    <w:p w:rsidR="003E4A6E" w:rsidRPr="00257602" w:rsidRDefault="003E4A6E" w:rsidP="003E4A6E">
      <w:pPr>
        <w:rPr>
          <w:b/>
          <w:sz w:val="8"/>
          <w:szCs w:val="8"/>
          <w:u w:val="single"/>
        </w:rPr>
      </w:pPr>
    </w:p>
    <w:p w:rsidR="003E4A6E" w:rsidRPr="00257602" w:rsidRDefault="003E4A6E" w:rsidP="003E4A6E">
      <w:pPr>
        <w:rPr>
          <w:rFonts w:ascii="Comic Sans MS" w:hAnsi="Comic Sans MS"/>
          <w:sz w:val="22"/>
          <w:szCs w:val="22"/>
        </w:rPr>
      </w:pPr>
      <w:r w:rsidRPr="00257602">
        <w:rPr>
          <w:rFonts w:ascii="Comic Sans MS" w:hAnsi="Comic Sans MS"/>
          <w:sz w:val="22"/>
          <w:szCs w:val="22"/>
        </w:rPr>
        <w:t>LAURENAN</w:t>
      </w:r>
    </w:p>
    <w:p w:rsidR="003E4A6E" w:rsidRPr="00257602" w:rsidRDefault="00D600B2" w:rsidP="003E4A6E">
      <w:pPr>
        <w:rPr>
          <w:rFonts w:ascii="Comic Sans MS" w:hAnsi="Comic Sans MS"/>
          <w:sz w:val="22"/>
          <w:szCs w:val="22"/>
        </w:rPr>
      </w:pPr>
      <w:r>
        <w:rPr>
          <w:rFonts w:ascii="Comic Sans MS" w:hAnsi="Comic Sans MS"/>
          <w:sz w:val="22"/>
          <w:szCs w:val="22"/>
        </w:rPr>
        <w:t>CM1-CM2 : 10 + 11 = 21</w:t>
      </w:r>
      <w:r w:rsidR="003E4A6E">
        <w:rPr>
          <w:rFonts w:ascii="Comic Sans MS" w:hAnsi="Comic Sans MS"/>
          <w:sz w:val="22"/>
          <w:szCs w:val="22"/>
        </w:rPr>
        <w:t xml:space="preserve"> – Pascal CROCQ</w:t>
      </w:r>
      <w:r>
        <w:rPr>
          <w:rFonts w:ascii="Comic Sans MS" w:hAnsi="Comic Sans MS"/>
          <w:sz w:val="22"/>
          <w:szCs w:val="22"/>
        </w:rPr>
        <w:t xml:space="preserve"> et Charline Peru le lundi (décharge de direction)</w:t>
      </w:r>
    </w:p>
    <w:p w:rsidR="003E4A6E" w:rsidRPr="00257602" w:rsidRDefault="00D600B2" w:rsidP="003E4A6E">
      <w:pPr>
        <w:rPr>
          <w:rFonts w:ascii="Comic Sans MS" w:hAnsi="Comic Sans MS"/>
          <w:sz w:val="22"/>
          <w:szCs w:val="22"/>
        </w:rPr>
      </w:pPr>
      <w:r>
        <w:rPr>
          <w:rFonts w:ascii="Comic Sans MS" w:hAnsi="Comic Sans MS"/>
          <w:sz w:val="22"/>
          <w:szCs w:val="22"/>
        </w:rPr>
        <w:t>CE2-CM1 : 15 + 7 = 22</w:t>
      </w:r>
      <w:r w:rsidR="003E4A6E">
        <w:rPr>
          <w:rFonts w:ascii="Comic Sans MS" w:hAnsi="Comic Sans MS"/>
          <w:sz w:val="22"/>
          <w:szCs w:val="22"/>
        </w:rPr>
        <w:t xml:space="preserve"> – Sabrina PACCEU</w:t>
      </w:r>
    </w:p>
    <w:p w:rsidR="003E4A6E" w:rsidRPr="00257602" w:rsidRDefault="00D600B2" w:rsidP="003E4A6E">
      <w:pPr>
        <w:rPr>
          <w:rFonts w:ascii="Comic Sans MS" w:hAnsi="Comic Sans MS"/>
          <w:sz w:val="22"/>
          <w:szCs w:val="22"/>
        </w:rPr>
      </w:pPr>
      <w:r>
        <w:rPr>
          <w:rFonts w:ascii="Comic Sans MS" w:hAnsi="Comic Sans MS"/>
          <w:sz w:val="22"/>
          <w:szCs w:val="22"/>
        </w:rPr>
        <w:t>CP-CE1 : 18 + 6 = 24</w:t>
      </w:r>
      <w:r w:rsidR="003E4A6E">
        <w:rPr>
          <w:rFonts w:ascii="Comic Sans MS" w:hAnsi="Comic Sans MS"/>
          <w:sz w:val="22"/>
          <w:szCs w:val="22"/>
        </w:rPr>
        <w:t xml:space="preserve"> – Carine Mesnil</w:t>
      </w:r>
      <w:r w:rsidR="004D276D">
        <w:rPr>
          <w:rFonts w:ascii="Comic Sans MS" w:hAnsi="Comic Sans MS"/>
          <w:sz w:val="22"/>
          <w:szCs w:val="22"/>
        </w:rPr>
        <w:t xml:space="preserve"> (lundi – mardi – mercredi) et Charline Peru (jeudi et vendredi)</w:t>
      </w:r>
    </w:p>
    <w:p w:rsidR="003E4A6E" w:rsidRPr="00257602" w:rsidRDefault="003E4A6E" w:rsidP="003E4A6E">
      <w:pPr>
        <w:rPr>
          <w:rFonts w:ascii="Comic Sans MS" w:hAnsi="Comic Sans MS"/>
          <w:sz w:val="8"/>
          <w:szCs w:val="8"/>
        </w:rPr>
      </w:pPr>
    </w:p>
    <w:p w:rsidR="003E4A6E" w:rsidRPr="00257602" w:rsidRDefault="003E4A6E" w:rsidP="003E4A6E">
      <w:pPr>
        <w:jc w:val="both"/>
        <w:rPr>
          <w:rFonts w:ascii="Comic Sans MS" w:hAnsi="Comic Sans MS"/>
          <w:sz w:val="22"/>
          <w:szCs w:val="22"/>
        </w:rPr>
      </w:pPr>
      <w:r w:rsidRPr="00257602">
        <w:rPr>
          <w:rFonts w:ascii="Comic Sans MS" w:hAnsi="Comic Sans MS"/>
          <w:sz w:val="22"/>
          <w:szCs w:val="22"/>
        </w:rPr>
        <w:t>GOMENE</w:t>
      </w:r>
    </w:p>
    <w:p w:rsidR="003E4A6E" w:rsidRPr="00257602" w:rsidRDefault="004D276D" w:rsidP="003E4A6E">
      <w:pPr>
        <w:jc w:val="both"/>
        <w:rPr>
          <w:rFonts w:ascii="Comic Sans MS" w:hAnsi="Comic Sans MS"/>
          <w:sz w:val="22"/>
          <w:szCs w:val="22"/>
        </w:rPr>
      </w:pPr>
      <w:r>
        <w:rPr>
          <w:rFonts w:ascii="Comic Sans MS" w:hAnsi="Comic Sans MS"/>
          <w:sz w:val="22"/>
          <w:szCs w:val="22"/>
        </w:rPr>
        <w:t>MS-GS : 9 + 15 = 24</w:t>
      </w:r>
      <w:r w:rsidR="003E4A6E">
        <w:rPr>
          <w:rFonts w:ascii="Comic Sans MS" w:hAnsi="Comic Sans MS"/>
          <w:sz w:val="22"/>
          <w:szCs w:val="22"/>
        </w:rPr>
        <w:t xml:space="preserve"> – Ophélie LEROUX</w:t>
      </w:r>
    </w:p>
    <w:p w:rsidR="004D276D" w:rsidRDefault="004D276D" w:rsidP="004D276D">
      <w:pPr>
        <w:jc w:val="both"/>
        <w:rPr>
          <w:rFonts w:ascii="Comic Sans MS" w:hAnsi="Comic Sans MS"/>
          <w:sz w:val="22"/>
          <w:szCs w:val="22"/>
        </w:rPr>
      </w:pPr>
      <w:r>
        <w:rPr>
          <w:rFonts w:ascii="Comic Sans MS" w:hAnsi="Comic Sans MS"/>
          <w:sz w:val="22"/>
          <w:szCs w:val="22"/>
        </w:rPr>
        <w:t>TPS-PS-MS = 3 + 12 + 8 = 23 – William Le Doeuff (qui assure à nouveau cette année le remplacement de Stéphanie Letourneux)</w:t>
      </w:r>
    </w:p>
    <w:p w:rsidR="004D276D" w:rsidRDefault="004D276D" w:rsidP="004D276D">
      <w:pPr>
        <w:jc w:val="both"/>
        <w:rPr>
          <w:rFonts w:ascii="Comic Sans MS" w:hAnsi="Comic Sans MS"/>
          <w:sz w:val="22"/>
          <w:szCs w:val="22"/>
        </w:rPr>
      </w:pPr>
    </w:p>
    <w:p w:rsidR="004873E4" w:rsidRDefault="004873E4" w:rsidP="004D276D">
      <w:pPr>
        <w:jc w:val="both"/>
        <w:rPr>
          <w:rFonts w:ascii="Comic Sans MS" w:hAnsi="Comic Sans MS"/>
          <w:sz w:val="22"/>
          <w:szCs w:val="22"/>
        </w:rPr>
      </w:pPr>
    </w:p>
    <w:p w:rsidR="00B67E09" w:rsidRDefault="00B67E09" w:rsidP="004D276D">
      <w:pPr>
        <w:jc w:val="both"/>
        <w:rPr>
          <w:rFonts w:ascii="Comic Sans MS" w:hAnsi="Comic Sans MS"/>
          <w:sz w:val="22"/>
          <w:szCs w:val="22"/>
        </w:rPr>
      </w:pPr>
    </w:p>
    <w:p w:rsidR="00B67E09" w:rsidRDefault="00B67E09" w:rsidP="004D276D">
      <w:pPr>
        <w:jc w:val="both"/>
        <w:rPr>
          <w:rFonts w:ascii="Comic Sans MS" w:hAnsi="Comic Sans MS"/>
          <w:sz w:val="22"/>
          <w:szCs w:val="22"/>
        </w:rPr>
      </w:pPr>
    </w:p>
    <w:p w:rsidR="004D276D" w:rsidRPr="004D276D" w:rsidRDefault="004D276D" w:rsidP="004873E4">
      <w:pPr>
        <w:ind w:firstLine="708"/>
        <w:jc w:val="both"/>
        <w:rPr>
          <w:rFonts w:ascii="Comic Sans MS" w:hAnsi="Comic Sans MS"/>
          <w:b/>
          <w:sz w:val="22"/>
          <w:szCs w:val="22"/>
          <w:u w:val="single"/>
        </w:rPr>
      </w:pPr>
      <w:r w:rsidRPr="004D276D">
        <w:rPr>
          <w:rFonts w:ascii="Comic Sans MS" w:hAnsi="Comic Sans MS"/>
          <w:b/>
          <w:sz w:val="22"/>
          <w:szCs w:val="22"/>
          <w:u w:val="single"/>
        </w:rPr>
        <w:lastRenderedPageBreak/>
        <w:t xml:space="preserve">3 – Elections </w:t>
      </w:r>
    </w:p>
    <w:p w:rsidR="00E32FAD" w:rsidRPr="00E32FAD" w:rsidRDefault="00E32FAD" w:rsidP="00E32FAD">
      <w:pPr>
        <w:tabs>
          <w:tab w:val="left" w:pos="3060"/>
        </w:tabs>
        <w:jc w:val="both"/>
        <w:rPr>
          <w:rFonts w:ascii="Comic Sans MS" w:hAnsi="Comic Sans MS" w:cs="Arial"/>
          <w:sz w:val="22"/>
          <w:szCs w:val="22"/>
        </w:rPr>
      </w:pPr>
      <w:r w:rsidRPr="00E32FAD">
        <w:rPr>
          <w:rFonts w:ascii="Comic Sans MS" w:hAnsi="Comic Sans MS" w:cs="Arial"/>
          <w:sz w:val="22"/>
          <w:szCs w:val="22"/>
        </w:rPr>
        <w:t xml:space="preserve">Les  élections </w:t>
      </w:r>
      <w:r>
        <w:rPr>
          <w:rFonts w:ascii="Comic Sans MS" w:hAnsi="Comic Sans MS" w:cs="Arial"/>
          <w:sz w:val="22"/>
          <w:szCs w:val="22"/>
        </w:rPr>
        <w:t>des parents d’élèves siégeant au conseil d’école ont eu lieu le vendredi 9</w:t>
      </w:r>
      <w:r w:rsidRPr="00E32FAD">
        <w:rPr>
          <w:rFonts w:ascii="Comic Sans MS" w:hAnsi="Comic Sans MS" w:cs="Arial"/>
          <w:sz w:val="22"/>
          <w:szCs w:val="22"/>
        </w:rPr>
        <w:t xml:space="preserve"> octobre </w:t>
      </w:r>
      <w:r>
        <w:rPr>
          <w:rFonts w:ascii="Comic Sans MS" w:hAnsi="Comic Sans MS" w:cs="Arial"/>
          <w:sz w:val="22"/>
          <w:szCs w:val="22"/>
        </w:rPr>
        <w:t>2015 : 185</w:t>
      </w:r>
      <w:r w:rsidRPr="00E32FAD">
        <w:rPr>
          <w:rFonts w:ascii="Comic Sans MS" w:hAnsi="Comic Sans MS" w:cs="Arial"/>
          <w:sz w:val="22"/>
          <w:szCs w:val="22"/>
        </w:rPr>
        <w:t xml:space="preserve"> électeurs étaient invités à voter, 73 parents </w:t>
      </w:r>
      <w:r>
        <w:rPr>
          <w:rFonts w:ascii="Comic Sans MS" w:hAnsi="Comic Sans MS" w:cs="Arial"/>
          <w:sz w:val="22"/>
          <w:szCs w:val="22"/>
        </w:rPr>
        <w:t xml:space="preserve">ont voté. 49 </w:t>
      </w:r>
      <w:r w:rsidRPr="00E32FAD">
        <w:rPr>
          <w:rFonts w:ascii="Comic Sans MS" w:hAnsi="Comic Sans MS" w:cs="Arial"/>
          <w:sz w:val="22"/>
          <w:szCs w:val="22"/>
        </w:rPr>
        <w:t>se sont prononcés en faveur de la seule liste proposée, soit un</w:t>
      </w:r>
      <w:r>
        <w:rPr>
          <w:rFonts w:ascii="Comic Sans MS" w:hAnsi="Comic Sans MS" w:cs="Arial"/>
          <w:sz w:val="22"/>
          <w:szCs w:val="22"/>
        </w:rPr>
        <w:t>e participatio</w:t>
      </w:r>
      <w:r w:rsidR="004873E4">
        <w:rPr>
          <w:rFonts w:ascii="Comic Sans MS" w:hAnsi="Comic Sans MS" w:cs="Arial"/>
          <w:sz w:val="22"/>
          <w:szCs w:val="22"/>
        </w:rPr>
        <w:t xml:space="preserve">n de </w:t>
      </w:r>
      <w:r>
        <w:rPr>
          <w:rFonts w:ascii="Comic Sans MS" w:hAnsi="Comic Sans MS" w:cs="Arial"/>
          <w:sz w:val="22"/>
          <w:szCs w:val="22"/>
        </w:rPr>
        <w:t> </w:t>
      </w:r>
      <w:r w:rsidR="00181D44">
        <w:rPr>
          <w:rFonts w:ascii="Comic Sans MS" w:hAnsi="Comic Sans MS" w:cs="Arial"/>
          <w:sz w:val="22"/>
          <w:szCs w:val="22"/>
        </w:rPr>
        <w:t xml:space="preserve">39,5 </w:t>
      </w:r>
      <w:r>
        <w:rPr>
          <w:rFonts w:ascii="Comic Sans MS" w:hAnsi="Comic Sans MS" w:cs="Arial"/>
          <w:sz w:val="22"/>
          <w:szCs w:val="22"/>
        </w:rPr>
        <w:t xml:space="preserve">%, participation en peu en baisse </w:t>
      </w:r>
      <w:r w:rsidRPr="00E32FAD">
        <w:rPr>
          <w:rFonts w:ascii="Comic Sans MS" w:hAnsi="Comic Sans MS" w:cs="Arial"/>
          <w:sz w:val="22"/>
          <w:szCs w:val="22"/>
        </w:rPr>
        <w:t>par rapport à celle de l'année dernière.</w:t>
      </w:r>
      <w:r>
        <w:rPr>
          <w:rFonts w:ascii="Comic Sans MS" w:hAnsi="Comic Sans MS" w:cs="Arial"/>
          <w:sz w:val="22"/>
          <w:szCs w:val="22"/>
        </w:rPr>
        <w:t xml:space="preserve"> A noter de nombreux bulletins nuls (24 au total). Les modalités de vote par correspondance ne sont pas respectées par de nombreux parents. La plupart des inscriptions obligatoires sur les enveloppes sont omises.</w:t>
      </w:r>
    </w:p>
    <w:p w:rsidR="004D276D" w:rsidRPr="00AA4A2C" w:rsidRDefault="004D276D" w:rsidP="003E4A6E">
      <w:pPr>
        <w:tabs>
          <w:tab w:val="left" w:pos="3060"/>
        </w:tabs>
        <w:jc w:val="both"/>
        <w:rPr>
          <w:rFonts w:ascii="Comic Sans MS" w:hAnsi="Comic Sans MS" w:cs="Arial"/>
          <w:b/>
          <w:sz w:val="16"/>
          <w:szCs w:val="16"/>
        </w:rPr>
      </w:pPr>
    </w:p>
    <w:p w:rsidR="003E4A6E" w:rsidRDefault="004873E4" w:rsidP="003E4A6E">
      <w:pPr>
        <w:tabs>
          <w:tab w:val="left" w:pos="3060"/>
        </w:tabs>
        <w:jc w:val="both"/>
        <w:rPr>
          <w:rFonts w:ascii="Comic Sans MS" w:hAnsi="Comic Sans MS" w:cs="Arial"/>
          <w:b/>
          <w:sz w:val="22"/>
          <w:szCs w:val="22"/>
          <w:u w:val="single"/>
        </w:rPr>
      </w:pPr>
      <w:r>
        <w:rPr>
          <w:rFonts w:ascii="Comic Sans MS" w:hAnsi="Comic Sans MS" w:cs="Arial"/>
          <w:b/>
          <w:sz w:val="22"/>
          <w:szCs w:val="22"/>
        </w:rPr>
        <w:t xml:space="preserve">    4</w:t>
      </w:r>
      <w:r w:rsidR="003E4A6E">
        <w:rPr>
          <w:rFonts w:ascii="Comic Sans MS" w:hAnsi="Comic Sans MS" w:cs="Arial"/>
          <w:b/>
          <w:sz w:val="22"/>
          <w:szCs w:val="22"/>
        </w:rPr>
        <w:t xml:space="preserve"> – </w:t>
      </w:r>
      <w:r w:rsidR="003E4A6E">
        <w:rPr>
          <w:rFonts w:ascii="Comic Sans MS" w:hAnsi="Comic Sans MS" w:cs="Arial"/>
          <w:b/>
          <w:sz w:val="22"/>
          <w:szCs w:val="22"/>
          <w:u w:val="single"/>
        </w:rPr>
        <w:t>Plan Particulier de Mise en Sureté</w:t>
      </w:r>
    </w:p>
    <w:p w:rsidR="003E4A6E" w:rsidRPr="00C1257D" w:rsidRDefault="003E4A6E" w:rsidP="003E4A6E">
      <w:pPr>
        <w:ind w:firstLine="708"/>
        <w:jc w:val="both"/>
        <w:rPr>
          <w:rFonts w:ascii="Comic Sans MS" w:hAnsi="Comic Sans MS" w:cs="Century Gothic"/>
          <w:sz w:val="22"/>
          <w:szCs w:val="22"/>
        </w:rPr>
      </w:pPr>
      <w:r>
        <w:rPr>
          <w:rFonts w:ascii="Comic Sans MS" w:hAnsi="Comic Sans MS" w:cs="Century Gothic"/>
          <w:sz w:val="22"/>
          <w:szCs w:val="22"/>
        </w:rPr>
        <w:t>Le PPMS</w:t>
      </w:r>
      <w:r w:rsidRPr="00C1257D">
        <w:rPr>
          <w:rFonts w:ascii="Comic Sans MS" w:hAnsi="Comic Sans MS" w:cs="Century Gothic"/>
          <w:sz w:val="22"/>
          <w:szCs w:val="22"/>
        </w:rPr>
        <w:t xml:space="preserve"> est établi en conformité avec la circulaire ministé</w:t>
      </w:r>
      <w:r>
        <w:rPr>
          <w:rFonts w:ascii="Comic Sans MS" w:hAnsi="Comic Sans MS" w:cs="Century Gothic"/>
          <w:sz w:val="22"/>
          <w:szCs w:val="22"/>
        </w:rPr>
        <w:t>rielle n° 2002-119 du 29 mai 201</w:t>
      </w:r>
      <w:r w:rsidRPr="00C1257D">
        <w:rPr>
          <w:rFonts w:ascii="Comic Sans MS" w:hAnsi="Comic Sans MS" w:cs="Century Gothic"/>
          <w:sz w:val="22"/>
          <w:szCs w:val="22"/>
        </w:rPr>
        <w:t>2, parue au BOEN h</w:t>
      </w:r>
      <w:r>
        <w:rPr>
          <w:rFonts w:ascii="Comic Sans MS" w:hAnsi="Comic Sans MS" w:cs="Century Gothic"/>
          <w:sz w:val="22"/>
          <w:szCs w:val="22"/>
        </w:rPr>
        <w:t>ors série numéro 3 du 30 mai 201</w:t>
      </w:r>
      <w:r w:rsidRPr="00C1257D">
        <w:rPr>
          <w:rFonts w:ascii="Comic Sans MS" w:hAnsi="Comic Sans MS" w:cs="Century Gothic"/>
          <w:sz w:val="22"/>
          <w:szCs w:val="22"/>
        </w:rPr>
        <w:t>2. Devant l’obligation de protéger leurs personnels et leurs usagers des risques externes, les écoles n’ont d’autre solution que d’élaborer un plan de prévention.  Le modèle prescrit par l’Education Nationale, le PPMS, est l’outil pertinent répondant à cette problématique. Ce plan est de la responsabilité du directeur d’école. Son déploiement est de la responsabilité de tous les adultes travaillant dans cette structure scolaire.</w:t>
      </w:r>
    </w:p>
    <w:p w:rsidR="003E4A6E" w:rsidRPr="00C1257D" w:rsidRDefault="003E4A6E" w:rsidP="003E4A6E">
      <w:pPr>
        <w:jc w:val="both"/>
        <w:rPr>
          <w:rFonts w:ascii="Comic Sans MS" w:hAnsi="Comic Sans MS" w:cs="Century Gothic"/>
          <w:sz w:val="22"/>
          <w:szCs w:val="22"/>
        </w:rPr>
      </w:pPr>
      <w:r>
        <w:rPr>
          <w:rFonts w:ascii="Comic Sans MS" w:hAnsi="Comic Sans MS" w:cs="Century Gothic"/>
          <w:sz w:val="22"/>
          <w:szCs w:val="22"/>
        </w:rPr>
        <w:t>Le PPMS doit être</w:t>
      </w:r>
      <w:r w:rsidRPr="00C1257D">
        <w:rPr>
          <w:rFonts w:ascii="Comic Sans MS" w:hAnsi="Comic Sans MS" w:cs="Century Gothic"/>
          <w:sz w:val="22"/>
          <w:szCs w:val="22"/>
        </w:rPr>
        <w:t xml:space="preserve"> actualisé chaque année ou lorsque les acteurs changent.</w:t>
      </w:r>
    </w:p>
    <w:p w:rsidR="003E4A6E" w:rsidRDefault="003E4A6E" w:rsidP="003E4A6E">
      <w:pPr>
        <w:jc w:val="both"/>
        <w:rPr>
          <w:rFonts w:ascii="Comic Sans MS" w:hAnsi="Comic Sans MS" w:cs="Arial"/>
          <w:sz w:val="22"/>
          <w:szCs w:val="22"/>
        </w:rPr>
      </w:pPr>
      <w:r w:rsidRPr="00C1257D">
        <w:rPr>
          <w:rFonts w:ascii="Comic Sans MS" w:hAnsi="Comic Sans MS" w:cs="Arial"/>
          <w:sz w:val="22"/>
          <w:szCs w:val="22"/>
        </w:rPr>
        <w:t>Des exercices réguliers de simulation, à minima une fois par an, sont seuls c</w:t>
      </w:r>
      <w:r>
        <w:rPr>
          <w:rFonts w:ascii="Comic Sans MS" w:hAnsi="Comic Sans MS" w:cs="Arial"/>
          <w:sz w:val="22"/>
          <w:szCs w:val="22"/>
        </w:rPr>
        <w:t xml:space="preserve">apables de valider </w:t>
      </w:r>
      <w:r w:rsidRPr="00C1257D">
        <w:rPr>
          <w:rFonts w:ascii="Comic Sans MS" w:hAnsi="Comic Sans MS" w:cs="Arial"/>
          <w:sz w:val="22"/>
          <w:szCs w:val="22"/>
        </w:rPr>
        <w:t>le plan réalisé.</w:t>
      </w:r>
    </w:p>
    <w:p w:rsidR="003E4A6E" w:rsidRDefault="003E4A6E" w:rsidP="003E4A6E">
      <w:pPr>
        <w:jc w:val="both"/>
        <w:rPr>
          <w:rFonts w:ascii="Comic Sans MS" w:hAnsi="Comic Sans MS" w:cs="Arial"/>
          <w:sz w:val="22"/>
          <w:szCs w:val="22"/>
        </w:rPr>
      </w:pPr>
      <w:r>
        <w:rPr>
          <w:rFonts w:ascii="Comic Sans MS" w:hAnsi="Comic Sans MS" w:cs="Arial"/>
          <w:sz w:val="22"/>
          <w:szCs w:val="22"/>
        </w:rPr>
        <w:t>Contrairement à un exercice d’évacuation pour un incendie, il s’agit plutôt de mettre en sureté le personnel et les usagers de l’école. Un protocole précis est à respecter ou chaque enseignant de l’école à un rôle précis à respecter quand le signal d’alerte est donné par le directeur ou la personne qui le suppléé. Celui-ci est donné au moyen d’une corne de brume pour le différencier du signal d’alarme d’incendie : sirène ou sifflet.</w:t>
      </w:r>
    </w:p>
    <w:p w:rsidR="004873E4" w:rsidRPr="00AA4A2C" w:rsidRDefault="004873E4" w:rsidP="003E4A6E">
      <w:pPr>
        <w:jc w:val="both"/>
        <w:rPr>
          <w:rFonts w:ascii="Comic Sans MS" w:hAnsi="Comic Sans MS" w:cs="Arial"/>
          <w:sz w:val="12"/>
          <w:szCs w:val="12"/>
        </w:rPr>
      </w:pPr>
    </w:p>
    <w:p w:rsidR="003E4A6E" w:rsidRDefault="004873E4" w:rsidP="003E4A6E">
      <w:pPr>
        <w:jc w:val="both"/>
        <w:rPr>
          <w:rFonts w:ascii="Comic Sans MS" w:hAnsi="Comic Sans MS" w:cs="Arial"/>
          <w:sz w:val="22"/>
          <w:szCs w:val="22"/>
        </w:rPr>
      </w:pPr>
      <w:r>
        <w:rPr>
          <w:rFonts w:ascii="Comic Sans MS" w:hAnsi="Comic Sans MS" w:cs="Arial"/>
          <w:sz w:val="22"/>
          <w:szCs w:val="22"/>
        </w:rPr>
        <w:t xml:space="preserve">Les achats </w:t>
      </w:r>
      <w:r w:rsidR="003E4A6E">
        <w:rPr>
          <w:rFonts w:ascii="Comic Sans MS" w:hAnsi="Comic Sans MS" w:cs="Arial"/>
          <w:sz w:val="22"/>
          <w:szCs w:val="22"/>
        </w:rPr>
        <w:t>nécessaires</w:t>
      </w:r>
      <w:r>
        <w:rPr>
          <w:rFonts w:ascii="Comic Sans MS" w:hAnsi="Comic Sans MS" w:cs="Arial"/>
          <w:sz w:val="22"/>
          <w:szCs w:val="22"/>
        </w:rPr>
        <w:t xml:space="preserve"> à la mise en place du 1</w:t>
      </w:r>
      <w:r w:rsidRPr="004873E4">
        <w:rPr>
          <w:rFonts w:ascii="Comic Sans MS" w:hAnsi="Comic Sans MS" w:cs="Arial"/>
          <w:sz w:val="22"/>
          <w:szCs w:val="22"/>
          <w:vertAlign w:val="superscript"/>
        </w:rPr>
        <w:t>er</w:t>
      </w:r>
      <w:r>
        <w:rPr>
          <w:rFonts w:ascii="Comic Sans MS" w:hAnsi="Comic Sans MS" w:cs="Arial"/>
          <w:sz w:val="22"/>
          <w:szCs w:val="22"/>
        </w:rPr>
        <w:t xml:space="preserve"> exercice ont été effectués,</w:t>
      </w:r>
      <w:r w:rsidR="003E4A6E">
        <w:rPr>
          <w:rFonts w:ascii="Comic Sans MS" w:hAnsi="Comic Sans MS" w:cs="Arial"/>
          <w:sz w:val="22"/>
          <w:szCs w:val="22"/>
        </w:rPr>
        <w:t xml:space="preserve"> à savoir :</w:t>
      </w:r>
    </w:p>
    <w:p w:rsidR="003E4A6E" w:rsidRDefault="003E4A6E" w:rsidP="003E4A6E">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Des packs d’eau ;</w:t>
      </w:r>
    </w:p>
    <w:p w:rsidR="003E4A6E" w:rsidRDefault="003E4A6E" w:rsidP="003E4A6E">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Une corne de brume ;</w:t>
      </w:r>
    </w:p>
    <w:p w:rsidR="003E4A6E" w:rsidRDefault="004873E4" w:rsidP="003E4A6E">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Un poste radio avec piles ;</w:t>
      </w:r>
    </w:p>
    <w:p w:rsidR="003E4A6E" w:rsidRDefault="003E4A6E" w:rsidP="003E4A6E">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Du gros ruban adhésif pour calfeutrer les ouvertures ;</w:t>
      </w:r>
    </w:p>
    <w:p w:rsidR="003E4A6E" w:rsidRPr="00AA4A2C" w:rsidRDefault="003E4A6E" w:rsidP="003E4A6E">
      <w:pPr>
        <w:jc w:val="both"/>
        <w:rPr>
          <w:rFonts w:ascii="Comic Sans MS" w:hAnsi="Comic Sans MS" w:cs="Arial"/>
          <w:sz w:val="12"/>
          <w:szCs w:val="12"/>
        </w:rPr>
      </w:pPr>
    </w:p>
    <w:p w:rsidR="004873E4" w:rsidRDefault="004873E4" w:rsidP="003E4A6E">
      <w:pPr>
        <w:jc w:val="both"/>
        <w:rPr>
          <w:rFonts w:ascii="Comic Sans MS" w:hAnsi="Comic Sans MS" w:cs="Arial"/>
          <w:sz w:val="22"/>
          <w:szCs w:val="22"/>
        </w:rPr>
      </w:pPr>
      <w:r>
        <w:rPr>
          <w:rFonts w:ascii="Comic Sans MS" w:hAnsi="Comic Sans MS" w:cs="Arial"/>
          <w:sz w:val="22"/>
          <w:szCs w:val="22"/>
        </w:rPr>
        <w:t>Le 1</w:t>
      </w:r>
      <w:r w:rsidRPr="004873E4">
        <w:rPr>
          <w:rFonts w:ascii="Comic Sans MS" w:hAnsi="Comic Sans MS" w:cs="Arial"/>
          <w:sz w:val="22"/>
          <w:szCs w:val="22"/>
          <w:vertAlign w:val="superscript"/>
        </w:rPr>
        <w:t>er</w:t>
      </w:r>
      <w:r>
        <w:rPr>
          <w:rFonts w:ascii="Comic Sans MS" w:hAnsi="Comic Sans MS" w:cs="Arial"/>
          <w:sz w:val="22"/>
          <w:szCs w:val="22"/>
        </w:rPr>
        <w:t xml:space="preserve"> exercice est prévu à l’école de Laurenan début décembre. Les familles seront averties de cet exercice via le cahier de liaison. Les élèves des 3 classes seront sensibilisés via un documentaire projeté intitulé « Arlette la tortue ».</w:t>
      </w:r>
    </w:p>
    <w:p w:rsidR="003E4A6E" w:rsidRPr="00546197" w:rsidRDefault="004873E4" w:rsidP="003E4A6E">
      <w:pPr>
        <w:jc w:val="both"/>
        <w:rPr>
          <w:rFonts w:ascii="Comic Sans MS" w:hAnsi="Comic Sans MS" w:cs="Arial"/>
          <w:sz w:val="22"/>
          <w:szCs w:val="22"/>
        </w:rPr>
      </w:pPr>
      <w:r>
        <w:rPr>
          <w:rFonts w:ascii="Comic Sans MS" w:hAnsi="Comic Sans MS" w:cs="Arial"/>
          <w:sz w:val="22"/>
          <w:szCs w:val="22"/>
        </w:rPr>
        <w:t>De la même façon, le PPMS pour l’école de Gomené sera mis en place en 2016, avec un 1</w:t>
      </w:r>
      <w:r w:rsidRPr="004873E4">
        <w:rPr>
          <w:rFonts w:ascii="Comic Sans MS" w:hAnsi="Comic Sans MS" w:cs="Arial"/>
          <w:sz w:val="22"/>
          <w:szCs w:val="22"/>
          <w:vertAlign w:val="superscript"/>
        </w:rPr>
        <w:t>er</w:t>
      </w:r>
      <w:r>
        <w:rPr>
          <w:rFonts w:ascii="Comic Sans MS" w:hAnsi="Comic Sans MS" w:cs="Arial"/>
          <w:sz w:val="22"/>
          <w:szCs w:val="22"/>
        </w:rPr>
        <w:t xml:space="preserve"> exercice à la rentrée prochaine au mois d’octobre.</w:t>
      </w:r>
    </w:p>
    <w:p w:rsidR="003E4A6E" w:rsidRPr="00AA4A2C" w:rsidRDefault="003E4A6E" w:rsidP="003E4A6E">
      <w:pPr>
        <w:rPr>
          <w:rFonts w:ascii="Comic Sans MS" w:hAnsi="Comic Sans MS"/>
          <w:sz w:val="16"/>
          <w:szCs w:val="16"/>
        </w:rPr>
      </w:pPr>
    </w:p>
    <w:p w:rsidR="004873E4" w:rsidRDefault="004873E4" w:rsidP="003E4A6E">
      <w:pPr>
        <w:rPr>
          <w:rFonts w:ascii="Comic Sans MS" w:hAnsi="Comic Sans MS"/>
        </w:rPr>
      </w:pPr>
      <w:r>
        <w:rPr>
          <w:rFonts w:ascii="Comic Sans MS" w:hAnsi="Comic Sans MS"/>
        </w:rPr>
        <w:tab/>
        <w:t xml:space="preserve">5. </w:t>
      </w:r>
      <w:r w:rsidRPr="004873E4">
        <w:rPr>
          <w:rFonts w:ascii="Comic Sans MS" w:hAnsi="Comic Sans MS"/>
          <w:b/>
          <w:u w:val="single"/>
        </w:rPr>
        <w:t>Projet d’école</w:t>
      </w:r>
    </w:p>
    <w:p w:rsidR="004873E4" w:rsidRDefault="004873E4" w:rsidP="00AA4A2C">
      <w:pPr>
        <w:ind w:firstLine="708"/>
        <w:jc w:val="both"/>
        <w:rPr>
          <w:rFonts w:ascii="Comic Sans MS" w:hAnsi="Comic Sans MS"/>
          <w:sz w:val="22"/>
          <w:szCs w:val="22"/>
        </w:rPr>
      </w:pPr>
      <w:r w:rsidRPr="004873E4">
        <w:rPr>
          <w:rFonts w:ascii="Comic Sans MS" w:hAnsi="Comic Sans MS"/>
          <w:sz w:val="22"/>
          <w:szCs w:val="22"/>
        </w:rPr>
        <w:t xml:space="preserve">Toutes les </w:t>
      </w:r>
      <w:r>
        <w:rPr>
          <w:rFonts w:ascii="Comic Sans MS" w:hAnsi="Comic Sans MS"/>
          <w:sz w:val="22"/>
          <w:szCs w:val="22"/>
        </w:rPr>
        <w:t>écoles des Côtes d’Armor</w:t>
      </w:r>
      <w:r w:rsidR="00E52E85">
        <w:rPr>
          <w:rFonts w:ascii="Comic Sans MS" w:hAnsi="Comic Sans MS"/>
          <w:sz w:val="22"/>
          <w:szCs w:val="22"/>
        </w:rPr>
        <w:t xml:space="preserve"> doivent écrire leur nouveau projet d’école qui sera en vigueur jusqu’en 2018. Celui-ci devra être présenté en conseil d’école en janvier 2016 et une fois validé, transmis à la DASEN (date limite le 5 février 2016).</w:t>
      </w:r>
    </w:p>
    <w:p w:rsidR="004873E4" w:rsidRDefault="00E52E85" w:rsidP="00AA4A2C">
      <w:pPr>
        <w:jc w:val="both"/>
        <w:rPr>
          <w:rFonts w:ascii="Comic Sans MS" w:hAnsi="Comic Sans MS"/>
          <w:sz w:val="22"/>
          <w:szCs w:val="22"/>
        </w:rPr>
      </w:pPr>
      <w:r>
        <w:rPr>
          <w:rFonts w:ascii="Comic Sans MS" w:hAnsi="Comic Sans MS"/>
          <w:sz w:val="22"/>
          <w:szCs w:val="22"/>
        </w:rPr>
        <w:tab/>
        <w:t xml:space="preserve">Après avoir renseigné le tableau de bord des deux écoles du RPi permettant d’établir un diagnostic, l’équipe enseignante doit définir des priorités parmi les </w:t>
      </w:r>
      <w:r w:rsidR="00AA4A2C">
        <w:rPr>
          <w:rFonts w:ascii="Comic Sans MS" w:hAnsi="Comic Sans MS"/>
          <w:sz w:val="22"/>
          <w:szCs w:val="22"/>
        </w:rPr>
        <w:t>5</w:t>
      </w:r>
      <w:r>
        <w:rPr>
          <w:rFonts w:ascii="Comic Sans MS" w:hAnsi="Comic Sans MS"/>
          <w:sz w:val="22"/>
          <w:szCs w:val="22"/>
        </w:rPr>
        <w:t xml:space="preserve"> volets suivants :</w:t>
      </w:r>
    </w:p>
    <w:p w:rsidR="00E52E85" w:rsidRPr="0077093D" w:rsidRDefault="00E52E85" w:rsidP="00AA4A2C">
      <w:pPr>
        <w:pStyle w:val="Paragraphedeliste"/>
        <w:numPr>
          <w:ilvl w:val="0"/>
          <w:numId w:val="5"/>
        </w:numPr>
        <w:jc w:val="both"/>
        <w:rPr>
          <w:rFonts w:ascii="Comic Sans MS" w:hAnsi="Comic Sans MS"/>
          <w:sz w:val="22"/>
          <w:szCs w:val="22"/>
          <w:highlight w:val="yellow"/>
        </w:rPr>
      </w:pPr>
      <w:r w:rsidRPr="0077093D">
        <w:rPr>
          <w:rFonts w:ascii="Comic Sans MS" w:hAnsi="Comic Sans MS"/>
          <w:sz w:val="22"/>
          <w:szCs w:val="22"/>
          <w:highlight w:val="yellow"/>
        </w:rPr>
        <w:t>Garantir la qualité du parcours de tous les élèves à l’école primaire ;</w:t>
      </w:r>
    </w:p>
    <w:p w:rsidR="00E52E85" w:rsidRDefault="00E52E85" w:rsidP="00AA4A2C">
      <w:pPr>
        <w:pStyle w:val="Paragraphedeliste"/>
        <w:numPr>
          <w:ilvl w:val="0"/>
          <w:numId w:val="5"/>
        </w:numPr>
        <w:jc w:val="both"/>
        <w:rPr>
          <w:rFonts w:ascii="Comic Sans MS" w:hAnsi="Comic Sans MS"/>
          <w:sz w:val="22"/>
          <w:szCs w:val="22"/>
        </w:rPr>
      </w:pPr>
      <w:r>
        <w:rPr>
          <w:rFonts w:ascii="Comic Sans MS" w:hAnsi="Comic Sans MS"/>
          <w:sz w:val="22"/>
          <w:szCs w:val="22"/>
        </w:rPr>
        <w:t>Parcours citoyen ;</w:t>
      </w:r>
    </w:p>
    <w:p w:rsidR="00E52E85" w:rsidRDefault="00E52E85" w:rsidP="00AA4A2C">
      <w:pPr>
        <w:pStyle w:val="Paragraphedeliste"/>
        <w:numPr>
          <w:ilvl w:val="0"/>
          <w:numId w:val="5"/>
        </w:numPr>
        <w:jc w:val="both"/>
        <w:rPr>
          <w:rFonts w:ascii="Comic Sans MS" w:hAnsi="Comic Sans MS"/>
          <w:sz w:val="22"/>
          <w:szCs w:val="22"/>
        </w:rPr>
      </w:pPr>
      <w:r>
        <w:rPr>
          <w:rFonts w:ascii="Comic Sans MS" w:hAnsi="Comic Sans MS"/>
          <w:sz w:val="22"/>
          <w:szCs w:val="22"/>
        </w:rPr>
        <w:t>Parcours d’éducation artistique et culturelle ;</w:t>
      </w:r>
    </w:p>
    <w:p w:rsidR="00E52E85" w:rsidRDefault="00E52E85" w:rsidP="00AA4A2C">
      <w:pPr>
        <w:pStyle w:val="Paragraphedeliste"/>
        <w:numPr>
          <w:ilvl w:val="0"/>
          <w:numId w:val="5"/>
        </w:numPr>
        <w:jc w:val="both"/>
        <w:rPr>
          <w:rFonts w:ascii="Comic Sans MS" w:hAnsi="Comic Sans MS"/>
          <w:sz w:val="22"/>
          <w:szCs w:val="22"/>
        </w:rPr>
      </w:pPr>
      <w:r>
        <w:rPr>
          <w:rFonts w:ascii="Comic Sans MS" w:hAnsi="Comic Sans MS"/>
          <w:sz w:val="22"/>
          <w:szCs w:val="22"/>
        </w:rPr>
        <w:t>Parcours santé</w:t>
      </w:r>
      <w:r w:rsidR="00AA4A2C">
        <w:rPr>
          <w:rFonts w:ascii="Comic Sans MS" w:hAnsi="Comic Sans MS"/>
          <w:sz w:val="22"/>
          <w:szCs w:val="22"/>
        </w:rPr>
        <w:t> ;</w:t>
      </w:r>
    </w:p>
    <w:p w:rsidR="00AA4A2C" w:rsidRPr="0077093D" w:rsidRDefault="00AA4A2C" w:rsidP="00AA4A2C">
      <w:pPr>
        <w:pStyle w:val="Paragraphedeliste"/>
        <w:numPr>
          <w:ilvl w:val="0"/>
          <w:numId w:val="5"/>
        </w:numPr>
        <w:jc w:val="both"/>
        <w:rPr>
          <w:rFonts w:ascii="Comic Sans MS" w:hAnsi="Comic Sans MS"/>
          <w:sz w:val="22"/>
          <w:szCs w:val="22"/>
          <w:highlight w:val="yellow"/>
        </w:rPr>
      </w:pPr>
      <w:r w:rsidRPr="0077093D">
        <w:rPr>
          <w:rFonts w:ascii="Comic Sans MS" w:hAnsi="Comic Sans MS"/>
          <w:sz w:val="22"/>
          <w:szCs w:val="22"/>
          <w:highlight w:val="yellow"/>
        </w:rPr>
        <w:t>Accueil et stratégies d’accompagnement des élèves à besoins éducatifs particuliers ;</w:t>
      </w:r>
    </w:p>
    <w:p w:rsidR="004873E4" w:rsidRPr="00B67E09" w:rsidRDefault="004873E4" w:rsidP="00AA4A2C">
      <w:pPr>
        <w:jc w:val="both"/>
        <w:rPr>
          <w:rFonts w:ascii="Comic Sans MS" w:hAnsi="Comic Sans MS"/>
          <w:sz w:val="8"/>
          <w:szCs w:val="8"/>
        </w:rPr>
      </w:pPr>
    </w:p>
    <w:p w:rsidR="00AA4A2C" w:rsidRDefault="00AA4A2C" w:rsidP="00AA4A2C">
      <w:pPr>
        <w:jc w:val="both"/>
        <w:rPr>
          <w:rFonts w:ascii="Comic Sans MS" w:hAnsi="Comic Sans MS"/>
          <w:sz w:val="22"/>
          <w:szCs w:val="22"/>
        </w:rPr>
      </w:pPr>
      <w:r>
        <w:rPr>
          <w:rFonts w:ascii="Comic Sans MS" w:hAnsi="Comic Sans MS"/>
          <w:sz w:val="22"/>
          <w:szCs w:val="22"/>
        </w:rPr>
        <w:lastRenderedPageBreak/>
        <w:t>Lors des premières concertations, tout en ne négligeant aucun de ces 5 volets, l’équipe enseignante fait le choix de prioriser les volets 1 et 5. La (grosse) difficulté scolaire de plus en plus présente sur le RPi oblige ces choix.</w:t>
      </w:r>
    </w:p>
    <w:p w:rsidR="00AA4A2C" w:rsidRDefault="00AA4A2C" w:rsidP="00AA4A2C">
      <w:pPr>
        <w:jc w:val="both"/>
        <w:rPr>
          <w:rFonts w:ascii="Comic Sans MS" w:hAnsi="Comic Sans MS"/>
          <w:sz w:val="22"/>
          <w:szCs w:val="22"/>
        </w:rPr>
      </w:pPr>
      <w:r>
        <w:rPr>
          <w:rFonts w:ascii="Comic Sans MS" w:hAnsi="Comic Sans MS"/>
          <w:sz w:val="22"/>
          <w:szCs w:val="22"/>
        </w:rPr>
        <w:t>Une présentation plus détaillée du nouveau projet d’école sera faite lors du CE 2. Afin de pouvoir échanger, l’ébauche du projet d’école sera envoyé</w:t>
      </w:r>
      <w:r w:rsidR="00563D96">
        <w:rPr>
          <w:rFonts w:ascii="Comic Sans MS" w:hAnsi="Comic Sans MS"/>
          <w:sz w:val="22"/>
          <w:szCs w:val="22"/>
        </w:rPr>
        <w:t>e</w:t>
      </w:r>
      <w:r>
        <w:rPr>
          <w:rFonts w:ascii="Comic Sans MS" w:hAnsi="Comic Sans MS"/>
          <w:sz w:val="22"/>
          <w:szCs w:val="22"/>
        </w:rPr>
        <w:t xml:space="preserve"> par courriel en amont (par exemple en même temps que l’invitation au 2</w:t>
      </w:r>
      <w:r w:rsidRPr="00AA4A2C">
        <w:rPr>
          <w:rFonts w:ascii="Comic Sans MS" w:hAnsi="Comic Sans MS"/>
          <w:sz w:val="22"/>
          <w:szCs w:val="22"/>
          <w:vertAlign w:val="superscript"/>
        </w:rPr>
        <w:t>ème</w:t>
      </w:r>
      <w:r>
        <w:rPr>
          <w:rFonts w:ascii="Comic Sans MS" w:hAnsi="Comic Sans MS"/>
          <w:sz w:val="22"/>
          <w:szCs w:val="22"/>
        </w:rPr>
        <w:t xml:space="preserve"> conseil d’école).</w:t>
      </w:r>
    </w:p>
    <w:p w:rsidR="00B17C3E" w:rsidRPr="00285001" w:rsidRDefault="00B17C3E" w:rsidP="00AA4A2C">
      <w:pPr>
        <w:jc w:val="both"/>
        <w:rPr>
          <w:rFonts w:ascii="Comic Sans MS" w:hAnsi="Comic Sans MS"/>
          <w:sz w:val="12"/>
          <w:szCs w:val="12"/>
        </w:rPr>
      </w:pPr>
    </w:p>
    <w:p w:rsidR="00B17C3E" w:rsidRDefault="00B17C3E" w:rsidP="00AA4A2C">
      <w:pPr>
        <w:jc w:val="both"/>
        <w:rPr>
          <w:rFonts w:ascii="Comic Sans MS" w:hAnsi="Comic Sans MS"/>
          <w:sz w:val="22"/>
          <w:szCs w:val="22"/>
        </w:rPr>
      </w:pPr>
      <w:r>
        <w:rPr>
          <w:rFonts w:ascii="Comic Sans MS" w:hAnsi="Comic Sans MS"/>
          <w:sz w:val="22"/>
          <w:szCs w:val="22"/>
        </w:rPr>
        <w:t>Beaucoup d’échanges lors du CE autour du thème de la « parentalité ». Beaucoup de parents ont apporté leur témoignage, en particulier sur les aspects suivants :</w:t>
      </w:r>
    </w:p>
    <w:p w:rsidR="00B17C3E" w:rsidRDefault="00B17C3E" w:rsidP="00B17C3E">
      <w:pPr>
        <w:pStyle w:val="Paragraphedeliste"/>
        <w:numPr>
          <w:ilvl w:val="0"/>
          <w:numId w:val="2"/>
        </w:numPr>
        <w:jc w:val="both"/>
        <w:rPr>
          <w:rFonts w:ascii="Comic Sans MS" w:hAnsi="Comic Sans MS"/>
          <w:sz w:val="22"/>
          <w:szCs w:val="22"/>
        </w:rPr>
      </w:pPr>
      <w:r>
        <w:rPr>
          <w:rFonts w:ascii="Comic Sans MS" w:hAnsi="Comic Sans MS"/>
          <w:sz w:val="22"/>
          <w:szCs w:val="22"/>
        </w:rPr>
        <w:t>Comment « casser » la distance « écoles / familles »</w:t>
      </w:r>
    </w:p>
    <w:p w:rsidR="00B17C3E" w:rsidRDefault="00B17C3E" w:rsidP="00B17C3E">
      <w:pPr>
        <w:pStyle w:val="Paragraphedeliste"/>
        <w:numPr>
          <w:ilvl w:val="0"/>
          <w:numId w:val="2"/>
        </w:numPr>
        <w:jc w:val="both"/>
        <w:rPr>
          <w:rFonts w:ascii="Comic Sans MS" w:hAnsi="Comic Sans MS"/>
          <w:sz w:val="22"/>
          <w:szCs w:val="22"/>
        </w:rPr>
      </w:pPr>
      <w:r>
        <w:rPr>
          <w:rFonts w:ascii="Comic Sans MS" w:hAnsi="Comic Sans MS"/>
          <w:sz w:val="22"/>
          <w:szCs w:val="22"/>
        </w:rPr>
        <w:t>Comment faire entrer les parents dans les écoles</w:t>
      </w:r>
    </w:p>
    <w:p w:rsidR="00B17C3E" w:rsidRDefault="00B17C3E" w:rsidP="00B17C3E">
      <w:pPr>
        <w:pStyle w:val="Paragraphedeliste"/>
        <w:numPr>
          <w:ilvl w:val="0"/>
          <w:numId w:val="2"/>
        </w:numPr>
        <w:jc w:val="both"/>
        <w:rPr>
          <w:rFonts w:ascii="Comic Sans MS" w:hAnsi="Comic Sans MS"/>
          <w:sz w:val="22"/>
          <w:szCs w:val="22"/>
        </w:rPr>
      </w:pPr>
      <w:r>
        <w:rPr>
          <w:rFonts w:ascii="Comic Sans MS" w:hAnsi="Comic Sans MS"/>
          <w:sz w:val="22"/>
          <w:szCs w:val="22"/>
        </w:rPr>
        <w:t>Comment aider à la parentalité ? pour améliorer par exemple le sommeil (heures de coucher), le suivi des devoirs, l’attitude envers tous les adultes, une utilisation raisonnée des écrans (tablette – jeux vidéos – portables – TV - …)</w:t>
      </w:r>
    </w:p>
    <w:p w:rsidR="00B17C3E" w:rsidRPr="00285001" w:rsidRDefault="00B17C3E" w:rsidP="00B17C3E">
      <w:pPr>
        <w:jc w:val="both"/>
        <w:rPr>
          <w:rFonts w:ascii="Comic Sans MS" w:hAnsi="Comic Sans MS"/>
          <w:sz w:val="12"/>
          <w:szCs w:val="12"/>
        </w:rPr>
      </w:pPr>
    </w:p>
    <w:p w:rsidR="00B17C3E" w:rsidRDefault="00B17C3E" w:rsidP="00B17C3E">
      <w:pPr>
        <w:jc w:val="both"/>
        <w:rPr>
          <w:rFonts w:ascii="Comic Sans MS" w:hAnsi="Comic Sans MS"/>
          <w:sz w:val="22"/>
          <w:szCs w:val="22"/>
        </w:rPr>
      </w:pPr>
      <w:r>
        <w:rPr>
          <w:rFonts w:ascii="Comic Sans MS" w:hAnsi="Comic Sans MS"/>
          <w:sz w:val="22"/>
          <w:szCs w:val="22"/>
        </w:rPr>
        <w:t xml:space="preserve">L’équipe enseignante, en particulier le directeur présent depuis de très nombreuses années sur le RPi, constate un changement d’attitude des parents quant au suivi du parcours scolaire de leur(s) enfant(s) : pour de plus en plus de familles, peu ou </w:t>
      </w:r>
      <w:r w:rsidR="00285001">
        <w:rPr>
          <w:rFonts w:ascii="Comic Sans MS" w:hAnsi="Comic Sans MS"/>
          <w:sz w:val="22"/>
          <w:szCs w:val="22"/>
        </w:rPr>
        <w:t>pas de suivi, voire un</w:t>
      </w:r>
      <w:r>
        <w:rPr>
          <w:rFonts w:ascii="Comic Sans MS" w:hAnsi="Comic Sans MS"/>
          <w:sz w:val="22"/>
          <w:szCs w:val="22"/>
        </w:rPr>
        <w:t xml:space="preserve"> certain renoncement !</w:t>
      </w:r>
      <w:r w:rsidR="00285001">
        <w:rPr>
          <w:rFonts w:ascii="Comic Sans MS" w:hAnsi="Comic Sans MS"/>
          <w:sz w:val="22"/>
          <w:szCs w:val="22"/>
        </w:rPr>
        <w:t xml:space="preserve"> Cela devient préoccupant, voire alarmant selon les termes du directeur. La sortie de plus de RRS l’an dernier ne permettra pas d’envisager des actions communes sur le secteur. </w:t>
      </w:r>
    </w:p>
    <w:p w:rsidR="00285001" w:rsidRPr="00285001" w:rsidRDefault="00285001" w:rsidP="00B17C3E">
      <w:pPr>
        <w:jc w:val="both"/>
        <w:rPr>
          <w:rFonts w:ascii="Comic Sans MS" w:hAnsi="Comic Sans MS"/>
          <w:sz w:val="12"/>
          <w:szCs w:val="12"/>
        </w:rPr>
      </w:pPr>
    </w:p>
    <w:p w:rsidR="00285001" w:rsidRPr="00B17C3E" w:rsidRDefault="00285001" w:rsidP="00B17C3E">
      <w:pPr>
        <w:jc w:val="both"/>
        <w:rPr>
          <w:rFonts w:ascii="Comic Sans MS" w:hAnsi="Comic Sans MS"/>
          <w:sz w:val="22"/>
          <w:szCs w:val="22"/>
        </w:rPr>
      </w:pPr>
      <w:r>
        <w:rPr>
          <w:rFonts w:ascii="Comic Sans MS" w:hAnsi="Comic Sans MS"/>
          <w:sz w:val="22"/>
          <w:szCs w:val="22"/>
        </w:rPr>
        <w:t xml:space="preserve">Toutes les personnes présentes trouveraient intéressant que l’APE se saisisse de ce constat pour être à l’initiative d’actions à mettre en place pour essayer d’y remédier. La création d’une « commission » constituée de parents, d’enseignants pourrait être envisagée. </w:t>
      </w:r>
    </w:p>
    <w:p w:rsidR="004873E4" w:rsidRPr="004873E4" w:rsidRDefault="004873E4" w:rsidP="003E4A6E">
      <w:pPr>
        <w:rPr>
          <w:rFonts w:ascii="Comic Sans MS" w:hAnsi="Comic Sans MS"/>
          <w:sz w:val="22"/>
          <w:szCs w:val="22"/>
        </w:rPr>
      </w:pPr>
    </w:p>
    <w:p w:rsidR="003E4A6E" w:rsidRPr="004873E4" w:rsidRDefault="004873E4" w:rsidP="004873E4">
      <w:pPr>
        <w:ind w:firstLine="708"/>
        <w:jc w:val="both"/>
        <w:rPr>
          <w:rFonts w:ascii="Comic Sans MS" w:hAnsi="Comic Sans MS" w:cs="Arial"/>
          <w:b/>
          <w:sz w:val="22"/>
          <w:szCs w:val="22"/>
          <w:u w:val="single"/>
        </w:rPr>
      </w:pPr>
      <w:r w:rsidRPr="004873E4">
        <w:rPr>
          <w:rFonts w:ascii="Comic Sans MS" w:hAnsi="Comic Sans MS" w:cs="Arial"/>
          <w:b/>
          <w:sz w:val="22"/>
          <w:szCs w:val="22"/>
          <w:u w:val="single"/>
        </w:rPr>
        <w:t>6</w:t>
      </w:r>
      <w:r w:rsidR="003E4A6E" w:rsidRPr="004873E4">
        <w:rPr>
          <w:rFonts w:ascii="Comic Sans MS" w:hAnsi="Comic Sans MS" w:cs="Arial"/>
          <w:b/>
          <w:sz w:val="22"/>
          <w:szCs w:val="22"/>
          <w:u w:val="single"/>
        </w:rPr>
        <w:t>. ETAT DES LIEUX DANS CHAQUE ECOLE</w:t>
      </w:r>
    </w:p>
    <w:p w:rsidR="003E4A6E" w:rsidRPr="004873E4" w:rsidRDefault="003E4A6E" w:rsidP="003E4A6E">
      <w:pPr>
        <w:jc w:val="both"/>
        <w:rPr>
          <w:rFonts w:ascii="Comic Sans MS" w:hAnsi="Comic Sans MS" w:cs="Arial"/>
          <w:b/>
          <w:sz w:val="22"/>
          <w:szCs w:val="22"/>
        </w:rPr>
      </w:pPr>
      <w:r w:rsidRPr="004873E4">
        <w:rPr>
          <w:rFonts w:ascii="Comic Sans MS" w:hAnsi="Comic Sans MS" w:cs="Arial"/>
          <w:b/>
          <w:sz w:val="22"/>
          <w:szCs w:val="22"/>
        </w:rPr>
        <w:t>LAURENAN</w:t>
      </w:r>
    </w:p>
    <w:p w:rsidR="003E4A6E" w:rsidRPr="004873E4" w:rsidRDefault="00193C9A" w:rsidP="003E4A6E">
      <w:pPr>
        <w:jc w:val="both"/>
        <w:rPr>
          <w:rFonts w:ascii="Comic Sans MS" w:hAnsi="Comic Sans MS" w:cs="Arial"/>
          <w:i/>
          <w:sz w:val="22"/>
          <w:szCs w:val="22"/>
          <w:u w:val="single"/>
        </w:rPr>
      </w:pPr>
      <w:r>
        <w:rPr>
          <w:rFonts w:ascii="Comic Sans MS" w:hAnsi="Comic Sans MS" w:cs="Arial"/>
          <w:i/>
          <w:sz w:val="22"/>
          <w:szCs w:val="22"/>
          <w:u w:val="single"/>
        </w:rPr>
        <w:t>Quelques demandes</w:t>
      </w:r>
    </w:p>
    <w:p w:rsidR="003E4A6E" w:rsidRPr="00193C9A" w:rsidRDefault="003E4A6E" w:rsidP="00193C9A">
      <w:pPr>
        <w:pStyle w:val="Paragraphedeliste"/>
        <w:numPr>
          <w:ilvl w:val="0"/>
          <w:numId w:val="2"/>
        </w:numPr>
        <w:jc w:val="both"/>
        <w:rPr>
          <w:rFonts w:ascii="Comic Sans MS" w:hAnsi="Comic Sans MS" w:cs="Arial"/>
          <w:i/>
          <w:sz w:val="22"/>
          <w:szCs w:val="22"/>
          <w:u w:val="single"/>
        </w:rPr>
      </w:pPr>
      <w:r w:rsidRPr="00193C9A">
        <w:rPr>
          <w:rFonts w:ascii="Comic Sans MS" w:hAnsi="Comic Sans MS" w:cs="Arial"/>
          <w:sz w:val="22"/>
          <w:szCs w:val="22"/>
        </w:rPr>
        <w:t xml:space="preserve">Réfection de la classe des CM1/CM2. Une demande </w:t>
      </w:r>
      <w:r w:rsidR="00193C9A">
        <w:rPr>
          <w:rFonts w:ascii="Comic Sans MS" w:hAnsi="Comic Sans MS" w:cs="Arial"/>
          <w:sz w:val="22"/>
          <w:szCs w:val="22"/>
        </w:rPr>
        <w:t xml:space="preserve">a déjà été </w:t>
      </w:r>
      <w:r w:rsidRPr="00193C9A">
        <w:rPr>
          <w:rFonts w:ascii="Comic Sans MS" w:hAnsi="Comic Sans MS" w:cs="Arial"/>
          <w:sz w:val="22"/>
          <w:szCs w:val="22"/>
        </w:rPr>
        <w:t>faite en ce</w:t>
      </w:r>
      <w:r w:rsidR="00193C9A">
        <w:rPr>
          <w:rFonts w:ascii="Comic Sans MS" w:hAnsi="Comic Sans MS" w:cs="Arial"/>
          <w:sz w:val="22"/>
          <w:szCs w:val="22"/>
        </w:rPr>
        <w:t xml:space="preserve"> sens </w:t>
      </w:r>
      <w:r w:rsidRPr="00193C9A">
        <w:rPr>
          <w:rFonts w:ascii="Comic Sans MS" w:hAnsi="Comic Sans MS" w:cs="Arial"/>
          <w:sz w:val="22"/>
          <w:szCs w:val="22"/>
        </w:rPr>
        <w:t xml:space="preserve"> </w:t>
      </w:r>
      <w:r w:rsidR="00193C9A">
        <w:rPr>
          <w:rFonts w:ascii="Comic Sans MS" w:hAnsi="Comic Sans MS" w:cs="Arial"/>
          <w:sz w:val="22"/>
          <w:szCs w:val="22"/>
        </w:rPr>
        <w:t>l’an dernier</w:t>
      </w:r>
      <w:r w:rsidRPr="00193C9A">
        <w:rPr>
          <w:rFonts w:ascii="Comic Sans MS" w:hAnsi="Comic Sans MS" w:cs="Arial"/>
          <w:sz w:val="22"/>
          <w:szCs w:val="22"/>
        </w:rPr>
        <w:t xml:space="preserve"> par Mr Crocq, enseignant de cette classe, à la municipalité. Demande de repeindre les murs et d’enlever le parquet pour un lino. Cett</w:t>
      </w:r>
      <w:r w:rsidR="00193C9A">
        <w:rPr>
          <w:rFonts w:ascii="Comic Sans MS" w:hAnsi="Comic Sans MS" w:cs="Arial"/>
          <w:sz w:val="22"/>
          <w:szCs w:val="22"/>
        </w:rPr>
        <w:t xml:space="preserve">e demande est donc renouvelée cette année scolaire afin qu’elle soit prise en compte au budget 2016 et que les travaux puissent être réalisés durant l’été 2016.  </w:t>
      </w:r>
    </w:p>
    <w:p w:rsidR="003E4A6E" w:rsidRDefault="00193C9A" w:rsidP="00193C9A">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 xml:space="preserve">Demande de pouvoir utiliser le local de la garderie </w:t>
      </w:r>
      <w:r w:rsidR="008A6447">
        <w:rPr>
          <w:rFonts w:ascii="Comic Sans MS" w:hAnsi="Comic Sans MS" w:cs="Arial"/>
          <w:sz w:val="22"/>
          <w:szCs w:val="22"/>
        </w:rPr>
        <w:t xml:space="preserve">comme bureau de direction lorsque les locaux de la nouvelle garderie seront opérationnels. Si la demande est acceptée, quelques achats de mobiliers seront à prévoir (bureau – meubles </w:t>
      </w:r>
      <w:r w:rsidR="0077093D">
        <w:rPr>
          <w:rFonts w:ascii="Comic Sans MS" w:hAnsi="Comic Sans MS" w:cs="Arial"/>
          <w:sz w:val="22"/>
          <w:szCs w:val="22"/>
        </w:rPr>
        <w:t>de rangement pour archivage</w:t>
      </w:r>
      <w:r w:rsidR="008A6447">
        <w:rPr>
          <w:rFonts w:ascii="Comic Sans MS" w:hAnsi="Comic Sans MS" w:cs="Arial"/>
          <w:sz w:val="22"/>
          <w:szCs w:val="22"/>
        </w:rPr>
        <w:t>).</w:t>
      </w:r>
    </w:p>
    <w:p w:rsidR="006E26B3" w:rsidRDefault="006E26B3" w:rsidP="00193C9A">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U</w:t>
      </w:r>
      <w:r w:rsidR="00285001">
        <w:rPr>
          <w:rFonts w:ascii="Comic Sans MS" w:hAnsi="Comic Sans MS" w:cs="Arial"/>
          <w:sz w:val="22"/>
          <w:szCs w:val="22"/>
        </w:rPr>
        <w:t>n TBI ou vidéoprojecteur pour les classes de Carine et de Sabrina.</w:t>
      </w:r>
    </w:p>
    <w:p w:rsidR="006875E2" w:rsidRDefault="006875E2" w:rsidP="006875E2">
      <w:pPr>
        <w:jc w:val="both"/>
        <w:rPr>
          <w:rFonts w:ascii="Comic Sans MS" w:hAnsi="Comic Sans MS" w:cs="Arial"/>
          <w:sz w:val="22"/>
          <w:szCs w:val="22"/>
        </w:rPr>
      </w:pPr>
    </w:p>
    <w:p w:rsidR="006875E2" w:rsidRPr="006875E2" w:rsidRDefault="006875E2" w:rsidP="006875E2">
      <w:pPr>
        <w:jc w:val="both"/>
        <w:rPr>
          <w:rFonts w:ascii="Comic Sans MS" w:hAnsi="Comic Sans MS" w:cs="Arial"/>
          <w:sz w:val="22"/>
          <w:szCs w:val="22"/>
        </w:rPr>
      </w:pPr>
      <w:r w:rsidRPr="006875E2">
        <w:rPr>
          <w:rFonts w:ascii="Comic Sans MS" w:hAnsi="Comic Sans MS" w:cs="Arial"/>
          <w:i/>
          <w:sz w:val="22"/>
          <w:szCs w:val="22"/>
          <w:u w:val="single"/>
        </w:rPr>
        <w:t>Quelques questions de parents lors du CE</w:t>
      </w:r>
      <w:r>
        <w:rPr>
          <w:rFonts w:ascii="Comic Sans MS" w:hAnsi="Comic Sans MS" w:cs="Arial"/>
          <w:sz w:val="22"/>
          <w:szCs w:val="22"/>
        </w:rPr>
        <w:t> :</w:t>
      </w:r>
    </w:p>
    <w:p w:rsidR="00193C9A" w:rsidRDefault="006875E2" w:rsidP="006875E2">
      <w:pPr>
        <w:pStyle w:val="Paragraphedeliste"/>
        <w:numPr>
          <w:ilvl w:val="0"/>
          <w:numId w:val="2"/>
        </w:numPr>
        <w:tabs>
          <w:tab w:val="left" w:pos="360"/>
        </w:tabs>
        <w:jc w:val="both"/>
        <w:rPr>
          <w:rFonts w:ascii="Comic Sans MS" w:hAnsi="Comic Sans MS" w:cs="Arial"/>
          <w:sz w:val="22"/>
          <w:szCs w:val="22"/>
        </w:rPr>
      </w:pPr>
      <w:r w:rsidRPr="006875E2">
        <w:rPr>
          <w:rFonts w:ascii="Comic Sans MS" w:hAnsi="Comic Sans MS" w:cs="Arial"/>
          <w:sz w:val="22"/>
          <w:szCs w:val="22"/>
        </w:rPr>
        <w:t>Une de</w:t>
      </w:r>
      <w:r>
        <w:rPr>
          <w:rFonts w:ascii="Comic Sans MS" w:hAnsi="Comic Sans MS" w:cs="Arial"/>
          <w:sz w:val="22"/>
          <w:szCs w:val="22"/>
        </w:rPr>
        <w:t xml:space="preserve">mande concernant la possibilité de venir en voiture très tôt le matin (avant 8h30 ?) sur l’ancien parking pour déposer les enfants à la garderie. Pourrait-il y avoir une tolérance ? une heure butoir pour pouvoir le faire ? </w:t>
      </w:r>
    </w:p>
    <w:p w:rsidR="00B461FE" w:rsidRDefault="00B461FE" w:rsidP="00B461FE">
      <w:pPr>
        <w:pStyle w:val="Paragraphedeliste"/>
        <w:tabs>
          <w:tab w:val="left" w:pos="360"/>
        </w:tabs>
        <w:jc w:val="both"/>
        <w:rPr>
          <w:rFonts w:ascii="Comic Sans MS" w:hAnsi="Comic Sans MS" w:cs="Arial"/>
          <w:sz w:val="22"/>
          <w:szCs w:val="22"/>
        </w:rPr>
      </w:pPr>
    </w:p>
    <w:p w:rsidR="006875E2" w:rsidRDefault="006875E2" w:rsidP="006875E2">
      <w:pPr>
        <w:pStyle w:val="Paragraphedeliste"/>
        <w:numPr>
          <w:ilvl w:val="0"/>
          <w:numId w:val="2"/>
        </w:numPr>
        <w:tabs>
          <w:tab w:val="left" w:pos="360"/>
        </w:tabs>
        <w:jc w:val="both"/>
        <w:rPr>
          <w:rFonts w:ascii="Comic Sans MS" w:hAnsi="Comic Sans MS" w:cs="Arial"/>
          <w:sz w:val="22"/>
          <w:szCs w:val="22"/>
        </w:rPr>
      </w:pPr>
      <w:r>
        <w:rPr>
          <w:rFonts w:ascii="Comic Sans MS" w:hAnsi="Comic Sans MS" w:cs="Arial"/>
          <w:sz w:val="22"/>
          <w:szCs w:val="22"/>
        </w:rPr>
        <w:t>Une demande aussi pour le taxi du mercredi midi prenant les enfants se rendant à Merdrignac, ne stationne pas sur l’ancien parking. Demande à ce que les enfants soient récupérés en bas de la cour, à la condition que le portail soit ouvert ;</w:t>
      </w:r>
    </w:p>
    <w:p w:rsidR="006875E2" w:rsidRDefault="006875E2" w:rsidP="006875E2">
      <w:pPr>
        <w:pStyle w:val="Paragraphedeliste"/>
        <w:numPr>
          <w:ilvl w:val="0"/>
          <w:numId w:val="2"/>
        </w:numPr>
        <w:tabs>
          <w:tab w:val="left" w:pos="360"/>
        </w:tabs>
        <w:jc w:val="both"/>
        <w:rPr>
          <w:rFonts w:ascii="Comic Sans MS" w:hAnsi="Comic Sans MS" w:cs="Arial"/>
          <w:sz w:val="22"/>
          <w:szCs w:val="22"/>
        </w:rPr>
      </w:pPr>
      <w:r>
        <w:rPr>
          <w:rFonts w:ascii="Comic Sans MS" w:hAnsi="Comic Sans MS" w:cs="Arial"/>
          <w:sz w:val="22"/>
          <w:szCs w:val="22"/>
        </w:rPr>
        <w:t xml:space="preserve">Une autre demande concernant le nombre de places limitées de stationnement certains jours de la semaine où d’autres associations les utilisent. Réponse de la </w:t>
      </w:r>
      <w:r>
        <w:rPr>
          <w:rFonts w:ascii="Comic Sans MS" w:hAnsi="Comic Sans MS" w:cs="Arial"/>
          <w:sz w:val="22"/>
          <w:szCs w:val="22"/>
        </w:rPr>
        <w:lastRenderedPageBreak/>
        <w:t xml:space="preserve">mairie : plus de 200 places existent. La mairie se charge de voir pour les véhicules qui utilisent des places en permanence </w:t>
      </w:r>
      <w:r w:rsidR="00135F5C">
        <w:rPr>
          <w:rFonts w:ascii="Comic Sans MS" w:hAnsi="Comic Sans MS" w:cs="Arial"/>
          <w:sz w:val="22"/>
          <w:szCs w:val="22"/>
        </w:rPr>
        <w:t xml:space="preserve">et </w:t>
      </w:r>
      <w:r>
        <w:rPr>
          <w:rFonts w:ascii="Comic Sans MS" w:hAnsi="Comic Sans MS" w:cs="Arial"/>
          <w:sz w:val="22"/>
          <w:szCs w:val="22"/>
        </w:rPr>
        <w:t>qui n’</w:t>
      </w:r>
      <w:r w:rsidR="00135F5C">
        <w:rPr>
          <w:rFonts w:ascii="Comic Sans MS" w:hAnsi="Comic Sans MS" w:cs="Arial"/>
          <w:sz w:val="22"/>
          <w:szCs w:val="22"/>
        </w:rPr>
        <w:t>ont</w:t>
      </w:r>
      <w:r>
        <w:rPr>
          <w:rFonts w:ascii="Comic Sans MS" w:hAnsi="Comic Sans MS" w:cs="Arial"/>
          <w:sz w:val="22"/>
          <w:szCs w:val="22"/>
        </w:rPr>
        <w:t xml:space="preserve"> pas lieu d’être.</w:t>
      </w:r>
    </w:p>
    <w:p w:rsidR="006875E2" w:rsidRDefault="006875E2" w:rsidP="006875E2">
      <w:pPr>
        <w:tabs>
          <w:tab w:val="left" w:pos="360"/>
        </w:tabs>
        <w:jc w:val="both"/>
        <w:rPr>
          <w:rFonts w:ascii="Comic Sans MS" w:hAnsi="Comic Sans MS" w:cs="Arial"/>
          <w:sz w:val="22"/>
          <w:szCs w:val="22"/>
        </w:rPr>
      </w:pPr>
    </w:p>
    <w:p w:rsidR="006875E2" w:rsidRDefault="006875E2" w:rsidP="006875E2">
      <w:pPr>
        <w:tabs>
          <w:tab w:val="left" w:pos="360"/>
        </w:tabs>
        <w:jc w:val="both"/>
        <w:rPr>
          <w:rFonts w:ascii="Comic Sans MS" w:hAnsi="Comic Sans MS" w:cs="Arial"/>
          <w:sz w:val="22"/>
          <w:szCs w:val="22"/>
        </w:rPr>
      </w:pPr>
      <w:r>
        <w:rPr>
          <w:rFonts w:ascii="Comic Sans MS" w:hAnsi="Comic Sans MS" w:cs="Arial"/>
          <w:sz w:val="22"/>
          <w:szCs w:val="22"/>
        </w:rPr>
        <w:t xml:space="preserve">Est évoqué aussi, l’aménagement du nouvel accès </w:t>
      </w:r>
      <w:r w:rsidR="00135F5C">
        <w:rPr>
          <w:rFonts w:ascii="Comic Sans MS" w:hAnsi="Comic Sans MS" w:cs="Arial"/>
          <w:sz w:val="22"/>
          <w:szCs w:val="22"/>
        </w:rPr>
        <w:t xml:space="preserve">à l’école </w:t>
      </w:r>
      <w:r>
        <w:rPr>
          <w:rFonts w:ascii="Comic Sans MS" w:hAnsi="Comic Sans MS" w:cs="Arial"/>
          <w:sz w:val="22"/>
          <w:szCs w:val="22"/>
        </w:rPr>
        <w:t xml:space="preserve">envisagé depuis un certain temps. Les propriétaires des terrains ont été approchés. </w:t>
      </w:r>
      <w:r w:rsidR="00135F5C">
        <w:rPr>
          <w:rFonts w:ascii="Comic Sans MS" w:hAnsi="Comic Sans MS" w:cs="Arial"/>
          <w:sz w:val="22"/>
          <w:szCs w:val="22"/>
        </w:rPr>
        <w:t>La mairie en est là à ce jour. Ce nouvel accès permettait de séparer « véhicules et piétons »</w:t>
      </w:r>
    </w:p>
    <w:p w:rsidR="00135F5C" w:rsidRDefault="00135F5C" w:rsidP="006875E2">
      <w:pPr>
        <w:tabs>
          <w:tab w:val="left" w:pos="360"/>
        </w:tabs>
        <w:jc w:val="both"/>
        <w:rPr>
          <w:rFonts w:ascii="Comic Sans MS" w:hAnsi="Comic Sans MS" w:cs="Arial"/>
          <w:sz w:val="22"/>
          <w:szCs w:val="22"/>
        </w:rPr>
      </w:pPr>
    </w:p>
    <w:p w:rsidR="00135F5C" w:rsidRDefault="00B461FE" w:rsidP="006875E2">
      <w:pPr>
        <w:tabs>
          <w:tab w:val="left" w:pos="360"/>
        </w:tabs>
        <w:jc w:val="both"/>
        <w:rPr>
          <w:rFonts w:ascii="Comic Sans MS" w:hAnsi="Comic Sans MS" w:cs="Arial"/>
          <w:sz w:val="22"/>
          <w:szCs w:val="22"/>
        </w:rPr>
      </w:pPr>
      <w:r>
        <w:rPr>
          <w:rFonts w:ascii="Comic Sans MS" w:hAnsi="Comic Sans MS" w:cs="Arial"/>
          <w:sz w:val="22"/>
          <w:szCs w:val="22"/>
        </w:rPr>
        <w:t>Des interrogations</w:t>
      </w:r>
      <w:r w:rsidR="00135F5C">
        <w:rPr>
          <w:rFonts w:ascii="Comic Sans MS" w:hAnsi="Comic Sans MS" w:cs="Arial"/>
          <w:sz w:val="22"/>
          <w:szCs w:val="22"/>
        </w:rPr>
        <w:t xml:space="preserve"> aussi concernant la restauration scolaire. Réponse de la mairie :</w:t>
      </w:r>
    </w:p>
    <w:p w:rsidR="00135F5C" w:rsidRDefault="00135F5C" w:rsidP="00135F5C">
      <w:pPr>
        <w:pStyle w:val="Paragraphedeliste"/>
        <w:numPr>
          <w:ilvl w:val="0"/>
          <w:numId w:val="2"/>
        </w:numPr>
        <w:tabs>
          <w:tab w:val="left" w:pos="360"/>
        </w:tabs>
        <w:jc w:val="both"/>
        <w:rPr>
          <w:rFonts w:ascii="Comic Sans MS" w:hAnsi="Comic Sans MS" w:cs="Arial"/>
          <w:sz w:val="22"/>
          <w:szCs w:val="22"/>
        </w:rPr>
      </w:pPr>
      <w:r>
        <w:rPr>
          <w:rFonts w:ascii="Comic Sans MS" w:hAnsi="Comic Sans MS" w:cs="Arial"/>
          <w:sz w:val="22"/>
          <w:szCs w:val="22"/>
        </w:rPr>
        <w:t>De nets progrès liés aux deux services (validé en début d’année scolaire après essai). C’est de mieux en mieux même si des problèmes subsistent. A noter, la présence de Sylvia, EVS à l’école, qui est présente pour les deux services mais aussi pour les déplacements. De la même façon, Linda, employée communale, aide à l’accompagnement aux déplacements.</w:t>
      </w:r>
    </w:p>
    <w:p w:rsidR="00135F5C" w:rsidRDefault="00135F5C" w:rsidP="00135F5C">
      <w:pPr>
        <w:pStyle w:val="Paragraphedeliste"/>
        <w:tabs>
          <w:tab w:val="left" w:pos="360"/>
        </w:tabs>
        <w:jc w:val="both"/>
        <w:rPr>
          <w:rFonts w:ascii="Comic Sans MS" w:hAnsi="Comic Sans MS" w:cs="Arial"/>
          <w:sz w:val="22"/>
          <w:szCs w:val="22"/>
        </w:rPr>
      </w:pPr>
      <w:r>
        <w:rPr>
          <w:rFonts w:ascii="Comic Sans MS" w:hAnsi="Comic Sans MS" w:cs="Arial"/>
          <w:sz w:val="22"/>
          <w:szCs w:val="22"/>
        </w:rPr>
        <w:t>C’est donc un bon compromis pour améliorer ce temps de repas.</w:t>
      </w:r>
    </w:p>
    <w:p w:rsidR="00B461FE" w:rsidRDefault="00B461FE" w:rsidP="00B461FE">
      <w:pPr>
        <w:tabs>
          <w:tab w:val="left" w:pos="360"/>
        </w:tabs>
        <w:jc w:val="both"/>
        <w:rPr>
          <w:rFonts w:ascii="Comic Sans MS" w:hAnsi="Comic Sans MS" w:cs="Arial"/>
          <w:sz w:val="22"/>
          <w:szCs w:val="22"/>
        </w:rPr>
      </w:pPr>
    </w:p>
    <w:p w:rsidR="00B461FE" w:rsidRPr="00B461FE" w:rsidRDefault="00B461FE" w:rsidP="00B461FE">
      <w:pPr>
        <w:tabs>
          <w:tab w:val="left" w:pos="360"/>
        </w:tabs>
        <w:jc w:val="both"/>
        <w:rPr>
          <w:rFonts w:ascii="Comic Sans MS" w:hAnsi="Comic Sans MS" w:cs="Arial"/>
          <w:sz w:val="22"/>
          <w:szCs w:val="22"/>
        </w:rPr>
      </w:pPr>
      <w:r>
        <w:rPr>
          <w:rFonts w:ascii="Comic Sans MS" w:hAnsi="Comic Sans MS" w:cs="Arial"/>
          <w:sz w:val="22"/>
          <w:szCs w:val="22"/>
        </w:rPr>
        <w:t xml:space="preserve">Enfin, des parents s’inquiètent d’une violence verbale et physique de plus en plus présente dans la cour de récréation de l’école de Laurenan. Réponse de l’équipe enseignante : le groupe de CM est très difficile effectivement et </w:t>
      </w:r>
      <w:r w:rsidR="00B67E09">
        <w:rPr>
          <w:rFonts w:ascii="Comic Sans MS" w:hAnsi="Comic Sans MS" w:cs="Arial"/>
          <w:sz w:val="22"/>
          <w:szCs w:val="22"/>
        </w:rPr>
        <w:t xml:space="preserve">l’équipe essaye de résoudre tous les problèmes sur l’instant pour éviter que cela s’envenime ! Il est possible que certains actes ou agissements ne soient pas vus ou dits aux adultes. Dans ce cas, il faut vraiment se mettre en contact très rapidement avec le directeur ou une des enseignantes afin de régler le problème </w:t>
      </w:r>
      <w:r w:rsidR="00B67E09" w:rsidRPr="00B67E09">
        <w:rPr>
          <w:rFonts w:ascii="Comic Sans MS" w:hAnsi="Comic Sans MS" w:cs="Arial"/>
          <w:b/>
          <w:i/>
          <w:sz w:val="22"/>
          <w:szCs w:val="22"/>
          <w:u w:val="single"/>
        </w:rPr>
        <w:t>mais surtout ne pas</w:t>
      </w:r>
      <w:r w:rsidR="00B67E09">
        <w:rPr>
          <w:rFonts w:ascii="Comic Sans MS" w:hAnsi="Comic Sans MS" w:cs="Arial"/>
          <w:sz w:val="22"/>
          <w:szCs w:val="22"/>
        </w:rPr>
        <w:t xml:space="preserve"> essayer de le résoudre directement avec l’enfant sur le parking. C’est à l’équipe enseignante de résoudre ces problèmes.</w:t>
      </w:r>
      <w:r>
        <w:rPr>
          <w:rFonts w:ascii="Comic Sans MS" w:hAnsi="Comic Sans MS" w:cs="Arial"/>
          <w:sz w:val="22"/>
          <w:szCs w:val="22"/>
        </w:rPr>
        <w:t xml:space="preserve"> </w:t>
      </w:r>
    </w:p>
    <w:p w:rsidR="00285001" w:rsidRDefault="00285001" w:rsidP="003E4A6E">
      <w:pPr>
        <w:tabs>
          <w:tab w:val="left" w:pos="360"/>
        </w:tabs>
        <w:jc w:val="both"/>
        <w:rPr>
          <w:rFonts w:ascii="Comic Sans MS" w:hAnsi="Comic Sans MS" w:cs="Arial"/>
          <w:b/>
          <w:sz w:val="22"/>
          <w:szCs w:val="22"/>
        </w:rPr>
      </w:pPr>
    </w:p>
    <w:p w:rsidR="003E4A6E" w:rsidRPr="009A52F7" w:rsidRDefault="003E4A6E" w:rsidP="003E4A6E">
      <w:pPr>
        <w:tabs>
          <w:tab w:val="left" w:pos="360"/>
        </w:tabs>
        <w:jc w:val="both"/>
        <w:rPr>
          <w:rFonts w:ascii="Comic Sans MS" w:hAnsi="Comic Sans MS" w:cs="Arial"/>
          <w:b/>
          <w:sz w:val="22"/>
          <w:szCs w:val="22"/>
        </w:rPr>
      </w:pPr>
      <w:r w:rsidRPr="009A52F7">
        <w:rPr>
          <w:rFonts w:ascii="Comic Sans MS" w:hAnsi="Comic Sans MS" w:cs="Arial"/>
          <w:b/>
          <w:sz w:val="22"/>
          <w:szCs w:val="22"/>
        </w:rPr>
        <w:t>GOMENE</w:t>
      </w:r>
    </w:p>
    <w:p w:rsidR="003E4A6E" w:rsidRPr="00003663" w:rsidRDefault="008A6447" w:rsidP="003E4A6E">
      <w:pPr>
        <w:tabs>
          <w:tab w:val="left" w:pos="360"/>
        </w:tabs>
        <w:jc w:val="both"/>
        <w:rPr>
          <w:rFonts w:ascii="Comic Sans MS" w:hAnsi="Comic Sans MS" w:cs="Arial"/>
          <w:i/>
          <w:sz w:val="22"/>
          <w:szCs w:val="22"/>
          <w:u w:val="single"/>
        </w:rPr>
      </w:pPr>
      <w:r>
        <w:rPr>
          <w:rFonts w:ascii="Comic Sans MS" w:hAnsi="Comic Sans MS" w:cs="Arial"/>
          <w:i/>
          <w:sz w:val="22"/>
          <w:szCs w:val="22"/>
          <w:u w:val="single"/>
        </w:rPr>
        <w:t>Bilan des travaux réalisés durant l’été 2015</w:t>
      </w:r>
    </w:p>
    <w:p w:rsidR="008A6447" w:rsidRPr="0077093D" w:rsidRDefault="00563D96" w:rsidP="0077093D">
      <w:pPr>
        <w:tabs>
          <w:tab w:val="left" w:pos="360"/>
        </w:tabs>
        <w:jc w:val="both"/>
        <w:rPr>
          <w:i/>
        </w:rPr>
      </w:pPr>
      <w:r>
        <w:rPr>
          <w:rFonts w:ascii="Comic Sans MS" w:hAnsi="Comic Sans MS" w:cs="Arial"/>
          <w:b/>
          <w:i/>
          <w:sz w:val="22"/>
          <w:szCs w:val="22"/>
        </w:rPr>
        <w:t xml:space="preserve">a) </w:t>
      </w:r>
      <w:r w:rsidR="003E4A6E" w:rsidRPr="00C714D6">
        <w:rPr>
          <w:rFonts w:ascii="Comic Sans MS" w:hAnsi="Comic Sans MS" w:cs="Arial"/>
          <w:b/>
          <w:i/>
          <w:sz w:val="22"/>
          <w:szCs w:val="22"/>
        </w:rPr>
        <w:t>Sanitaires</w:t>
      </w:r>
      <w:r w:rsidR="003E4A6E" w:rsidRPr="005F2DE9">
        <w:rPr>
          <w:rFonts w:ascii="Comic Sans MS" w:hAnsi="Comic Sans MS" w:cs="Arial"/>
          <w:sz w:val="22"/>
          <w:szCs w:val="22"/>
        </w:rPr>
        <w:t xml:space="preserve"> : </w:t>
      </w:r>
      <w:r w:rsidR="008A6447">
        <w:rPr>
          <w:rFonts w:ascii="Comic Sans MS" w:hAnsi="Comic Sans MS" w:cs="Arial"/>
          <w:sz w:val="22"/>
          <w:szCs w:val="22"/>
        </w:rPr>
        <w:t xml:space="preserve">le module est bien </w:t>
      </w:r>
      <w:r w:rsidR="003E4A6E">
        <w:rPr>
          <w:rFonts w:ascii="Comic Sans MS" w:hAnsi="Comic Sans MS" w:cs="Arial"/>
          <w:sz w:val="22"/>
          <w:szCs w:val="22"/>
        </w:rPr>
        <w:t>ins</w:t>
      </w:r>
      <w:r w:rsidR="008A6447">
        <w:rPr>
          <w:rFonts w:ascii="Comic Sans MS" w:hAnsi="Comic Sans MS" w:cs="Arial"/>
          <w:sz w:val="22"/>
          <w:szCs w:val="22"/>
        </w:rPr>
        <w:t>tallé et vraiment opérationnel</w:t>
      </w:r>
      <w:r w:rsidR="00285001">
        <w:rPr>
          <w:rFonts w:ascii="Comic Sans MS" w:hAnsi="Comic Sans MS" w:cs="Arial"/>
          <w:sz w:val="22"/>
          <w:szCs w:val="22"/>
        </w:rPr>
        <w:t>. Un point</w:t>
      </w:r>
      <w:r w:rsidR="008A6447">
        <w:rPr>
          <w:rFonts w:ascii="Comic Sans MS" w:hAnsi="Comic Sans MS" w:cs="Arial"/>
          <w:sz w:val="22"/>
          <w:szCs w:val="22"/>
        </w:rPr>
        <w:t xml:space="preserve"> à améliorer, à repenser :</w:t>
      </w:r>
    </w:p>
    <w:p w:rsidR="008A6447" w:rsidRDefault="008A6447" w:rsidP="008A6447">
      <w:pPr>
        <w:tabs>
          <w:tab w:val="left" w:pos="360"/>
        </w:tabs>
        <w:ind w:left="720"/>
        <w:jc w:val="both"/>
        <w:rPr>
          <w:rFonts w:ascii="Comic Sans MS" w:hAnsi="Comic Sans MS" w:cs="Arial"/>
          <w:sz w:val="22"/>
          <w:szCs w:val="22"/>
        </w:rPr>
      </w:pPr>
      <w:r>
        <w:rPr>
          <w:rFonts w:ascii="Comic Sans MS" w:hAnsi="Comic Sans MS" w:cs="Arial"/>
          <w:sz w:val="22"/>
          <w:szCs w:val="22"/>
        </w:rPr>
        <w:tab/>
        <w:t>* modifier l’accès à la douche (normes « handicapé</w:t>
      </w:r>
      <w:r w:rsidR="007A0D1F">
        <w:rPr>
          <w:rFonts w:ascii="Comic Sans MS" w:hAnsi="Comic Sans MS" w:cs="Arial"/>
          <w:sz w:val="22"/>
          <w:szCs w:val="22"/>
        </w:rPr>
        <w:t>es</w:t>
      </w:r>
      <w:r>
        <w:rPr>
          <w:rFonts w:ascii="Comic Sans MS" w:hAnsi="Comic Sans MS" w:cs="Arial"/>
          <w:sz w:val="22"/>
          <w:szCs w:val="22"/>
        </w:rPr>
        <w:t> »)</w:t>
      </w:r>
    </w:p>
    <w:p w:rsidR="0077093D" w:rsidRDefault="00BE0285" w:rsidP="00BE0285">
      <w:pPr>
        <w:tabs>
          <w:tab w:val="left" w:pos="360"/>
        </w:tabs>
        <w:ind w:left="720"/>
        <w:jc w:val="both"/>
        <w:rPr>
          <w:rFonts w:ascii="Comic Sans MS" w:hAnsi="Comic Sans MS" w:cs="Arial"/>
          <w:sz w:val="22"/>
          <w:szCs w:val="22"/>
        </w:rPr>
      </w:pPr>
      <w:r>
        <w:rPr>
          <w:rFonts w:ascii="Comic Sans MS" w:hAnsi="Comic Sans MS" w:cs="Arial"/>
          <w:sz w:val="22"/>
          <w:szCs w:val="22"/>
        </w:rPr>
        <w:tab/>
      </w:r>
    </w:p>
    <w:p w:rsidR="008A6447" w:rsidRDefault="00563D96" w:rsidP="008A6447">
      <w:pPr>
        <w:tabs>
          <w:tab w:val="left" w:pos="360"/>
        </w:tabs>
        <w:jc w:val="both"/>
        <w:rPr>
          <w:rFonts w:ascii="Comic Sans MS" w:hAnsi="Comic Sans MS" w:cs="Arial"/>
          <w:sz w:val="22"/>
          <w:szCs w:val="22"/>
        </w:rPr>
      </w:pPr>
      <w:r>
        <w:rPr>
          <w:rFonts w:ascii="Comic Sans MS" w:hAnsi="Comic Sans MS" w:cs="Arial"/>
          <w:b/>
          <w:i/>
          <w:sz w:val="22"/>
          <w:szCs w:val="22"/>
        </w:rPr>
        <w:t xml:space="preserve">b) </w:t>
      </w:r>
      <w:r w:rsidR="008A6447" w:rsidRPr="008A6447">
        <w:rPr>
          <w:rFonts w:ascii="Comic Sans MS" w:hAnsi="Comic Sans MS" w:cs="Arial"/>
          <w:b/>
          <w:i/>
          <w:sz w:val="22"/>
          <w:szCs w:val="22"/>
        </w:rPr>
        <w:t>Couloir</w:t>
      </w:r>
      <w:r w:rsidR="008A6447" w:rsidRPr="008A6447">
        <w:rPr>
          <w:rFonts w:ascii="Comic Sans MS" w:hAnsi="Comic Sans MS" w:cs="Arial"/>
          <w:sz w:val="22"/>
          <w:szCs w:val="22"/>
        </w:rPr>
        <w:t> </w:t>
      </w:r>
      <w:r w:rsidR="008A6447">
        <w:rPr>
          <w:rFonts w:ascii="Comic Sans MS" w:hAnsi="Comic Sans MS" w:cs="Arial"/>
          <w:sz w:val="22"/>
          <w:szCs w:val="22"/>
        </w:rPr>
        <w:t xml:space="preserve">: bien qu’initialement prévu que courant de cette année scolaire, ce dernier a été créé durant l’été par les employés communaux. Situé dans la classe du milieu (devenue salle de sieste car </w:t>
      </w:r>
      <w:r w:rsidR="0077093D">
        <w:rPr>
          <w:rFonts w:ascii="Comic Sans MS" w:hAnsi="Comic Sans MS" w:cs="Arial"/>
          <w:sz w:val="22"/>
          <w:szCs w:val="22"/>
        </w:rPr>
        <w:t xml:space="preserve">salle </w:t>
      </w:r>
      <w:r w:rsidR="008A6447">
        <w:rPr>
          <w:rFonts w:ascii="Comic Sans MS" w:hAnsi="Comic Sans MS" w:cs="Arial"/>
          <w:sz w:val="22"/>
          <w:szCs w:val="22"/>
        </w:rPr>
        <w:t>maintenant moins profonde), il permet aux élèves de Mme Leroux d’accéder aux nouveaux sanitaires sans aller dehors et donc d’éviter de mettre les manteaux. C’est une vraie réussite. Là aussi, quelques amé</w:t>
      </w:r>
      <w:r w:rsidR="0077093D">
        <w:rPr>
          <w:rFonts w:ascii="Comic Sans MS" w:hAnsi="Comic Sans MS" w:cs="Arial"/>
          <w:sz w:val="22"/>
          <w:szCs w:val="22"/>
        </w:rPr>
        <w:t>n</w:t>
      </w:r>
      <w:r w:rsidR="00BE0285">
        <w:rPr>
          <w:rFonts w:ascii="Comic Sans MS" w:hAnsi="Comic Sans MS" w:cs="Arial"/>
          <w:sz w:val="22"/>
          <w:szCs w:val="22"/>
        </w:rPr>
        <w:t xml:space="preserve">agements sont encore à prévoir : </w:t>
      </w:r>
      <w:r w:rsidR="0077093D">
        <w:rPr>
          <w:rFonts w:ascii="Comic Sans MS" w:hAnsi="Comic Sans MS" w:cs="Arial"/>
          <w:sz w:val="22"/>
          <w:szCs w:val="22"/>
        </w:rPr>
        <w:t>pos</w:t>
      </w:r>
      <w:r w:rsidR="00BE0285">
        <w:rPr>
          <w:rFonts w:ascii="Comic Sans MS" w:hAnsi="Comic Sans MS" w:cs="Arial"/>
          <w:sz w:val="22"/>
          <w:szCs w:val="22"/>
        </w:rPr>
        <w:t>e de nouveaux porte-manteaux (8 à 9)</w:t>
      </w:r>
    </w:p>
    <w:p w:rsidR="008A6447" w:rsidRDefault="008A6447" w:rsidP="008A6447">
      <w:pPr>
        <w:tabs>
          <w:tab w:val="left" w:pos="360"/>
        </w:tabs>
        <w:jc w:val="both"/>
        <w:rPr>
          <w:rFonts w:ascii="Comic Sans MS" w:hAnsi="Comic Sans MS" w:cs="Arial"/>
          <w:sz w:val="22"/>
          <w:szCs w:val="22"/>
        </w:rPr>
      </w:pPr>
    </w:p>
    <w:p w:rsidR="008A6447" w:rsidRDefault="00563D96" w:rsidP="00563D96">
      <w:pPr>
        <w:tabs>
          <w:tab w:val="left" w:pos="360"/>
        </w:tabs>
        <w:jc w:val="both"/>
        <w:rPr>
          <w:rFonts w:ascii="Comic Sans MS" w:hAnsi="Comic Sans MS" w:cs="Arial"/>
          <w:sz w:val="22"/>
          <w:szCs w:val="22"/>
        </w:rPr>
      </w:pPr>
      <w:r>
        <w:rPr>
          <w:rFonts w:ascii="Comic Sans MS" w:hAnsi="Comic Sans MS" w:cs="Arial"/>
          <w:b/>
          <w:i/>
          <w:sz w:val="22"/>
          <w:szCs w:val="22"/>
        </w:rPr>
        <w:t xml:space="preserve">c) </w:t>
      </w:r>
      <w:r w:rsidR="008A6447" w:rsidRPr="00563D96">
        <w:rPr>
          <w:rFonts w:ascii="Comic Sans MS" w:hAnsi="Comic Sans MS" w:cs="Arial"/>
          <w:b/>
          <w:i/>
          <w:sz w:val="22"/>
          <w:szCs w:val="22"/>
        </w:rPr>
        <w:t>Peinture </w:t>
      </w:r>
      <w:r w:rsidR="008A6447" w:rsidRPr="00563D96">
        <w:rPr>
          <w:rFonts w:ascii="Comic Sans MS" w:hAnsi="Comic Sans MS" w:cs="Arial"/>
          <w:sz w:val="22"/>
          <w:szCs w:val="22"/>
        </w:rPr>
        <w:t xml:space="preserve">: </w:t>
      </w:r>
      <w:r w:rsidR="0077093D">
        <w:rPr>
          <w:rFonts w:ascii="Comic Sans MS" w:hAnsi="Comic Sans MS" w:cs="Arial"/>
          <w:sz w:val="22"/>
          <w:szCs w:val="22"/>
        </w:rPr>
        <w:t>La classe des PS-MS a connu</w:t>
      </w:r>
      <w:r w:rsidR="008A6447" w:rsidRPr="00563D96">
        <w:rPr>
          <w:rFonts w:ascii="Comic Sans MS" w:hAnsi="Comic Sans MS" w:cs="Arial"/>
          <w:sz w:val="22"/>
          <w:szCs w:val="22"/>
        </w:rPr>
        <w:t xml:space="preserve"> un </w:t>
      </w:r>
      <w:r w:rsidRPr="00563D96">
        <w:rPr>
          <w:rFonts w:ascii="Comic Sans MS" w:hAnsi="Comic Sans MS" w:cs="Arial"/>
          <w:sz w:val="22"/>
          <w:szCs w:val="22"/>
        </w:rPr>
        <w:t>« </w:t>
      </w:r>
      <w:r w:rsidR="008A6447" w:rsidRPr="00563D96">
        <w:rPr>
          <w:rFonts w:ascii="Comic Sans MS" w:hAnsi="Comic Sans MS" w:cs="Arial"/>
          <w:sz w:val="22"/>
          <w:szCs w:val="22"/>
        </w:rPr>
        <w:t>rafraichissement</w:t>
      </w:r>
      <w:r w:rsidRPr="00563D96">
        <w:rPr>
          <w:rFonts w:ascii="Comic Sans MS" w:hAnsi="Comic Sans MS" w:cs="Arial"/>
          <w:sz w:val="22"/>
          <w:szCs w:val="22"/>
        </w:rPr>
        <w:t> »</w:t>
      </w:r>
      <w:r w:rsidR="008A6447" w:rsidRPr="00563D96">
        <w:rPr>
          <w:rFonts w:ascii="Comic Sans MS" w:hAnsi="Comic Sans MS" w:cs="Arial"/>
          <w:sz w:val="22"/>
          <w:szCs w:val="22"/>
        </w:rPr>
        <w:t xml:space="preserve"> durant l’</w:t>
      </w:r>
      <w:r w:rsidRPr="00563D96">
        <w:rPr>
          <w:rFonts w:ascii="Comic Sans MS" w:hAnsi="Comic Sans MS" w:cs="Arial"/>
          <w:sz w:val="22"/>
          <w:szCs w:val="22"/>
        </w:rPr>
        <w:t xml:space="preserve">été. Des parents d’élèves volontaires, disponibles et bénévoles ont repeint les murs de la classe et </w:t>
      </w:r>
      <w:r w:rsidR="00285001">
        <w:rPr>
          <w:rFonts w:ascii="Comic Sans MS" w:hAnsi="Comic Sans MS" w:cs="Arial"/>
          <w:sz w:val="22"/>
          <w:szCs w:val="22"/>
        </w:rPr>
        <w:t xml:space="preserve">ont aussi </w:t>
      </w:r>
      <w:r w:rsidRPr="00563D96">
        <w:rPr>
          <w:rFonts w:ascii="Comic Sans MS" w:hAnsi="Comic Sans MS" w:cs="Arial"/>
          <w:sz w:val="22"/>
          <w:szCs w:val="22"/>
        </w:rPr>
        <w:t>effectué quelques petits travaux avant la reprise en septembre. Un grand merci à eux !</w:t>
      </w:r>
    </w:p>
    <w:p w:rsidR="007A0D1F" w:rsidRDefault="007A0D1F" w:rsidP="00563D96">
      <w:pPr>
        <w:tabs>
          <w:tab w:val="left" w:pos="360"/>
        </w:tabs>
        <w:jc w:val="both"/>
        <w:rPr>
          <w:rFonts w:ascii="Comic Sans MS" w:hAnsi="Comic Sans MS" w:cs="Arial"/>
          <w:sz w:val="22"/>
          <w:szCs w:val="22"/>
        </w:rPr>
      </w:pPr>
    </w:p>
    <w:p w:rsidR="007A0D1F" w:rsidRDefault="007A0D1F" w:rsidP="00563D96">
      <w:pPr>
        <w:tabs>
          <w:tab w:val="left" w:pos="360"/>
        </w:tabs>
        <w:jc w:val="both"/>
        <w:rPr>
          <w:rFonts w:ascii="Comic Sans MS" w:hAnsi="Comic Sans MS" w:cs="Arial"/>
          <w:sz w:val="22"/>
          <w:szCs w:val="22"/>
        </w:rPr>
      </w:pPr>
      <w:r>
        <w:rPr>
          <w:rFonts w:ascii="Comic Sans MS" w:hAnsi="Comic Sans MS" w:cs="Arial"/>
          <w:sz w:val="22"/>
          <w:szCs w:val="22"/>
        </w:rPr>
        <w:t xml:space="preserve">d) </w:t>
      </w:r>
      <w:r w:rsidRPr="007A0D1F">
        <w:rPr>
          <w:rFonts w:ascii="Comic Sans MS" w:hAnsi="Comic Sans MS" w:cs="Arial"/>
          <w:b/>
          <w:i/>
          <w:sz w:val="22"/>
          <w:szCs w:val="22"/>
        </w:rPr>
        <w:t>Mobilier</w:t>
      </w:r>
      <w:r>
        <w:rPr>
          <w:rFonts w:ascii="Comic Sans MS" w:hAnsi="Comic Sans MS" w:cs="Arial"/>
          <w:sz w:val="22"/>
          <w:szCs w:val="22"/>
        </w:rPr>
        <w:t> : Achat de 6 tables et de 6 chaises pour la classe des MS-GS.</w:t>
      </w:r>
    </w:p>
    <w:p w:rsidR="007A0D1F" w:rsidRDefault="007A0D1F" w:rsidP="00563D96">
      <w:pPr>
        <w:tabs>
          <w:tab w:val="left" w:pos="360"/>
        </w:tabs>
        <w:jc w:val="both"/>
        <w:rPr>
          <w:rFonts w:ascii="Comic Sans MS" w:hAnsi="Comic Sans MS" w:cs="Arial"/>
          <w:sz w:val="22"/>
          <w:szCs w:val="22"/>
        </w:rPr>
      </w:pPr>
    </w:p>
    <w:p w:rsidR="007A0D1F" w:rsidRDefault="007A0D1F" w:rsidP="00563D96">
      <w:pPr>
        <w:tabs>
          <w:tab w:val="left" w:pos="360"/>
        </w:tabs>
        <w:jc w:val="both"/>
        <w:rPr>
          <w:rFonts w:ascii="Comic Sans MS" w:hAnsi="Comic Sans MS" w:cs="Arial"/>
          <w:sz w:val="22"/>
          <w:szCs w:val="22"/>
        </w:rPr>
      </w:pPr>
      <w:r>
        <w:rPr>
          <w:rFonts w:ascii="Comic Sans MS" w:hAnsi="Comic Sans MS" w:cs="Arial"/>
          <w:sz w:val="22"/>
          <w:szCs w:val="22"/>
        </w:rPr>
        <w:t xml:space="preserve">e) </w:t>
      </w:r>
      <w:r w:rsidRPr="007A0D1F">
        <w:rPr>
          <w:rFonts w:ascii="Comic Sans MS" w:hAnsi="Comic Sans MS" w:cs="Arial"/>
          <w:b/>
          <w:i/>
          <w:sz w:val="22"/>
          <w:szCs w:val="22"/>
        </w:rPr>
        <w:t>Matériel</w:t>
      </w:r>
      <w:r>
        <w:rPr>
          <w:rFonts w:ascii="Comic Sans MS" w:hAnsi="Comic Sans MS" w:cs="Arial"/>
          <w:sz w:val="22"/>
          <w:szCs w:val="22"/>
        </w:rPr>
        <w:t> : Achat de petit matériel de sport et caisses de rangement (budget de 500 euros)</w:t>
      </w:r>
    </w:p>
    <w:p w:rsidR="007A0D1F" w:rsidRDefault="007A0D1F" w:rsidP="00563D96">
      <w:pPr>
        <w:tabs>
          <w:tab w:val="left" w:pos="360"/>
        </w:tabs>
        <w:jc w:val="both"/>
        <w:rPr>
          <w:rFonts w:ascii="Comic Sans MS" w:hAnsi="Comic Sans MS" w:cs="Arial"/>
          <w:sz w:val="22"/>
          <w:szCs w:val="22"/>
        </w:rPr>
      </w:pPr>
    </w:p>
    <w:p w:rsidR="00B67E09" w:rsidRDefault="00B67E09" w:rsidP="00563D96">
      <w:pPr>
        <w:tabs>
          <w:tab w:val="left" w:pos="360"/>
        </w:tabs>
        <w:jc w:val="both"/>
        <w:rPr>
          <w:rFonts w:ascii="Comic Sans MS" w:hAnsi="Comic Sans MS" w:cs="Arial"/>
          <w:b/>
          <w:sz w:val="22"/>
          <w:szCs w:val="22"/>
          <w:u w:val="single"/>
        </w:rPr>
      </w:pPr>
    </w:p>
    <w:p w:rsidR="00B67E09" w:rsidRDefault="00B67E09" w:rsidP="00563D96">
      <w:pPr>
        <w:tabs>
          <w:tab w:val="left" w:pos="360"/>
        </w:tabs>
        <w:jc w:val="both"/>
        <w:rPr>
          <w:rFonts w:ascii="Comic Sans MS" w:hAnsi="Comic Sans MS" w:cs="Arial"/>
          <w:b/>
          <w:sz w:val="22"/>
          <w:szCs w:val="22"/>
          <w:u w:val="single"/>
        </w:rPr>
      </w:pPr>
    </w:p>
    <w:p w:rsidR="00B67E09" w:rsidRDefault="00B67E09" w:rsidP="00563D96">
      <w:pPr>
        <w:tabs>
          <w:tab w:val="left" w:pos="360"/>
        </w:tabs>
        <w:jc w:val="both"/>
        <w:rPr>
          <w:rFonts w:ascii="Comic Sans MS" w:hAnsi="Comic Sans MS" w:cs="Arial"/>
          <w:b/>
          <w:sz w:val="22"/>
          <w:szCs w:val="22"/>
          <w:u w:val="single"/>
        </w:rPr>
      </w:pPr>
    </w:p>
    <w:p w:rsidR="00563D96" w:rsidRPr="00563D96" w:rsidRDefault="00563D96" w:rsidP="00563D96">
      <w:pPr>
        <w:tabs>
          <w:tab w:val="left" w:pos="360"/>
        </w:tabs>
        <w:jc w:val="both"/>
        <w:rPr>
          <w:rFonts w:ascii="Comic Sans MS" w:hAnsi="Comic Sans MS" w:cs="Arial"/>
          <w:b/>
          <w:sz w:val="22"/>
          <w:szCs w:val="22"/>
          <w:u w:val="single"/>
        </w:rPr>
      </w:pPr>
      <w:r w:rsidRPr="00563D96">
        <w:rPr>
          <w:rFonts w:ascii="Comic Sans MS" w:hAnsi="Comic Sans MS" w:cs="Arial"/>
          <w:b/>
          <w:sz w:val="22"/>
          <w:szCs w:val="22"/>
          <w:u w:val="single"/>
        </w:rPr>
        <w:lastRenderedPageBreak/>
        <w:t>Nouvelles demandes</w:t>
      </w:r>
    </w:p>
    <w:p w:rsidR="00563D96" w:rsidRDefault="00563D96" w:rsidP="007A0D1F">
      <w:pPr>
        <w:pStyle w:val="Paragraphedeliste"/>
        <w:numPr>
          <w:ilvl w:val="0"/>
          <w:numId w:val="8"/>
        </w:numPr>
        <w:tabs>
          <w:tab w:val="left" w:pos="360"/>
        </w:tabs>
        <w:jc w:val="both"/>
        <w:rPr>
          <w:rFonts w:ascii="Comic Sans MS" w:hAnsi="Comic Sans MS" w:cs="Arial"/>
          <w:sz w:val="22"/>
          <w:szCs w:val="22"/>
        </w:rPr>
      </w:pPr>
      <w:r w:rsidRPr="007A0D1F">
        <w:rPr>
          <w:rFonts w:ascii="Comic Sans MS" w:hAnsi="Comic Sans MS" w:cs="Arial"/>
          <w:sz w:val="22"/>
          <w:szCs w:val="22"/>
        </w:rPr>
        <w:t xml:space="preserve">Une nouvelle demande qui faciliterait énormément la tâche des enseignants et </w:t>
      </w:r>
      <w:r w:rsidR="0077093D">
        <w:rPr>
          <w:rFonts w:ascii="Comic Sans MS" w:hAnsi="Comic Sans MS" w:cs="Arial"/>
          <w:sz w:val="22"/>
          <w:szCs w:val="22"/>
        </w:rPr>
        <w:t xml:space="preserve">des </w:t>
      </w:r>
      <w:r w:rsidRPr="007A0D1F">
        <w:rPr>
          <w:rFonts w:ascii="Comic Sans MS" w:hAnsi="Comic Sans MS" w:cs="Arial"/>
          <w:sz w:val="22"/>
          <w:szCs w:val="22"/>
        </w:rPr>
        <w:t xml:space="preserve">ATSEM serait la création d’un passage d’accès de la salle de classe des PS-MS à la salle des fêtes. Ce nouvel accès permettrait aux enfants de faire toutes leurs séances de motricité sans avoir à enlever/mettre leurs chaussures, sans enlever/mettre leur manteau. Bien sûr, une telle réalisation demanderait ensuite un passage interdit </w:t>
      </w:r>
      <w:r w:rsidR="007A0D1F">
        <w:rPr>
          <w:rFonts w:ascii="Comic Sans MS" w:hAnsi="Comic Sans MS" w:cs="Arial"/>
          <w:sz w:val="22"/>
          <w:szCs w:val="22"/>
        </w:rPr>
        <w:t xml:space="preserve">vers l’école </w:t>
      </w:r>
      <w:r w:rsidRPr="007A0D1F">
        <w:rPr>
          <w:rFonts w:ascii="Comic Sans MS" w:hAnsi="Comic Sans MS" w:cs="Arial"/>
          <w:sz w:val="22"/>
          <w:szCs w:val="22"/>
        </w:rPr>
        <w:t xml:space="preserve">des personnes </w:t>
      </w:r>
      <w:r w:rsidR="00BE0285">
        <w:rPr>
          <w:rFonts w:ascii="Comic Sans MS" w:hAnsi="Comic Sans MS" w:cs="Arial"/>
          <w:sz w:val="22"/>
          <w:szCs w:val="22"/>
        </w:rPr>
        <w:t>louant la salle des fêtes ;</w:t>
      </w:r>
    </w:p>
    <w:p w:rsidR="00BE0285" w:rsidRDefault="00BE0285" w:rsidP="00BE0285">
      <w:pPr>
        <w:pStyle w:val="Paragraphedeliste"/>
        <w:tabs>
          <w:tab w:val="left" w:pos="360"/>
        </w:tabs>
        <w:jc w:val="both"/>
        <w:rPr>
          <w:rFonts w:ascii="Comic Sans MS" w:hAnsi="Comic Sans MS" w:cs="Arial"/>
          <w:sz w:val="22"/>
          <w:szCs w:val="22"/>
        </w:rPr>
      </w:pPr>
      <w:r w:rsidRPr="00285001">
        <w:rPr>
          <w:rFonts w:ascii="Comic Sans MS" w:hAnsi="Comic Sans MS" w:cs="Arial"/>
          <w:i/>
          <w:sz w:val="22"/>
          <w:szCs w:val="22"/>
        </w:rPr>
        <w:t>Réponse de la commune</w:t>
      </w:r>
      <w:r>
        <w:rPr>
          <w:rFonts w:ascii="Comic Sans MS" w:hAnsi="Comic Sans MS" w:cs="Arial"/>
          <w:sz w:val="22"/>
          <w:szCs w:val="22"/>
        </w:rPr>
        <w:t> : pas réalisable dans l’immédiat car</w:t>
      </w:r>
      <w:r w:rsidR="00285001">
        <w:rPr>
          <w:rFonts w:ascii="Comic Sans MS" w:hAnsi="Comic Sans MS" w:cs="Arial"/>
          <w:sz w:val="22"/>
          <w:szCs w:val="22"/>
        </w:rPr>
        <w:t xml:space="preserve"> cela demanderait de creuser car les deux salles ne sont pas à la même hauteur. Demande difficilement réalisable pour l’instant ;</w:t>
      </w:r>
    </w:p>
    <w:p w:rsidR="007A0D1F" w:rsidRDefault="007A0D1F" w:rsidP="007A0D1F">
      <w:pPr>
        <w:pStyle w:val="Paragraphedeliste"/>
        <w:numPr>
          <w:ilvl w:val="0"/>
          <w:numId w:val="8"/>
        </w:numPr>
        <w:tabs>
          <w:tab w:val="left" w:pos="360"/>
        </w:tabs>
        <w:jc w:val="both"/>
        <w:rPr>
          <w:rFonts w:ascii="Comic Sans MS" w:hAnsi="Comic Sans MS" w:cs="Arial"/>
          <w:sz w:val="22"/>
          <w:szCs w:val="22"/>
        </w:rPr>
      </w:pPr>
      <w:r>
        <w:rPr>
          <w:rFonts w:ascii="Comic Sans MS" w:hAnsi="Comic Sans MS" w:cs="Arial"/>
          <w:sz w:val="22"/>
          <w:szCs w:val="22"/>
        </w:rPr>
        <w:t xml:space="preserve">Des travaux de peinture sont demandés par l’équipe enseignante à différents endroits de l’école : sas d’entrée (boiseries) – couloir de séparation des deux 1ères classes – ainsi que la mise en place de </w:t>
      </w:r>
      <w:r w:rsidR="00285001">
        <w:rPr>
          <w:rFonts w:ascii="Comic Sans MS" w:hAnsi="Comic Sans MS" w:cs="Arial"/>
          <w:sz w:val="22"/>
          <w:szCs w:val="22"/>
        </w:rPr>
        <w:t>nouvelles étagères de rangement.</w:t>
      </w:r>
    </w:p>
    <w:p w:rsidR="00285001" w:rsidRDefault="00285001" w:rsidP="00285001">
      <w:pPr>
        <w:pStyle w:val="Paragraphedeliste"/>
        <w:tabs>
          <w:tab w:val="left" w:pos="360"/>
        </w:tabs>
        <w:jc w:val="both"/>
        <w:rPr>
          <w:rFonts w:ascii="Comic Sans MS" w:hAnsi="Comic Sans MS" w:cs="Arial"/>
          <w:sz w:val="22"/>
          <w:szCs w:val="22"/>
        </w:rPr>
      </w:pPr>
      <w:r w:rsidRPr="00285001">
        <w:rPr>
          <w:rFonts w:ascii="Comic Sans MS" w:hAnsi="Comic Sans MS" w:cs="Arial"/>
          <w:i/>
          <w:sz w:val="22"/>
          <w:szCs w:val="22"/>
        </w:rPr>
        <w:t>Réponse de la mairie</w:t>
      </w:r>
      <w:r>
        <w:rPr>
          <w:rFonts w:ascii="Comic Sans MS" w:hAnsi="Comic Sans MS" w:cs="Arial"/>
          <w:sz w:val="22"/>
          <w:szCs w:val="22"/>
        </w:rPr>
        <w:t> : M</w:t>
      </w:r>
      <w:r w:rsidR="006875E2">
        <w:rPr>
          <w:rFonts w:ascii="Comic Sans MS" w:hAnsi="Comic Sans MS" w:cs="Arial"/>
          <w:sz w:val="22"/>
          <w:szCs w:val="22"/>
        </w:rPr>
        <w:t>uriel Bihouée va faire un point très rapidement concernant ces demandes en précisant que ce sera certainement des placards qui seront posés et non des étagères ;</w:t>
      </w:r>
    </w:p>
    <w:p w:rsidR="007A0D1F" w:rsidRPr="007A0D1F" w:rsidRDefault="007A0D1F" w:rsidP="007A0D1F">
      <w:pPr>
        <w:pStyle w:val="Paragraphedeliste"/>
        <w:numPr>
          <w:ilvl w:val="0"/>
          <w:numId w:val="8"/>
        </w:numPr>
        <w:tabs>
          <w:tab w:val="left" w:pos="360"/>
        </w:tabs>
        <w:jc w:val="both"/>
        <w:rPr>
          <w:rFonts w:ascii="Comic Sans MS" w:hAnsi="Comic Sans MS" w:cs="Arial"/>
          <w:sz w:val="22"/>
          <w:szCs w:val="22"/>
        </w:rPr>
      </w:pPr>
      <w:r>
        <w:rPr>
          <w:rFonts w:ascii="Comic Sans MS" w:hAnsi="Comic Sans MS" w:cs="Arial"/>
          <w:sz w:val="22"/>
          <w:szCs w:val="22"/>
        </w:rPr>
        <w:t>Remise en état de quelques vélos de cour, en particul</w:t>
      </w:r>
      <w:r w:rsidR="00BE0285">
        <w:rPr>
          <w:rFonts w:ascii="Comic Sans MS" w:hAnsi="Comic Sans MS" w:cs="Arial"/>
          <w:sz w:val="22"/>
          <w:szCs w:val="22"/>
        </w:rPr>
        <w:t xml:space="preserve">ier d’en repeindre quelques uns </w:t>
      </w:r>
      <w:r w:rsidR="00BE0285" w:rsidRPr="00BE0285">
        <w:rPr>
          <w:rFonts w:ascii="Comic Sans MS" w:hAnsi="Comic Sans MS" w:cs="Arial"/>
          <w:sz w:val="22"/>
          <w:szCs w:val="22"/>
        </w:rPr>
        <w:sym w:font="Wingdings" w:char="F0E0"/>
      </w:r>
      <w:r w:rsidR="006875E2">
        <w:rPr>
          <w:rFonts w:ascii="Comic Sans MS" w:hAnsi="Comic Sans MS" w:cs="Arial"/>
          <w:sz w:val="22"/>
          <w:szCs w:val="22"/>
        </w:rPr>
        <w:t xml:space="preserve"> là remise en état est déjà faite, reste à repeindre une certain nombre de vélos.</w:t>
      </w:r>
    </w:p>
    <w:p w:rsidR="008A6447" w:rsidRPr="00B461FE" w:rsidRDefault="008A6447" w:rsidP="008A6447">
      <w:pPr>
        <w:tabs>
          <w:tab w:val="left" w:pos="360"/>
        </w:tabs>
        <w:jc w:val="both"/>
        <w:rPr>
          <w:sz w:val="12"/>
          <w:szCs w:val="12"/>
        </w:rPr>
      </w:pPr>
    </w:p>
    <w:p w:rsidR="003E4A6E" w:rsidRDefault="00563D96" w:rsidP="003E4A6E">
      <w:pPr>
        <w:jc w:val="both"/>
        <w:rPr>
          <w:rFonts w:ascii="Comic Sans MS" w:hAnsi="Comic Sans MS" w:cs="Arial"/>
          <w:b/>
          <w:sz w:val="22"/>
          <w:szCs w:val="22"/>
          <w:u w:val="single"/>
        </w:rPr>
      </w:pPr>
      <w:r>
        <w:rPr>
          <w:rFonts w:ascii="Comic Sans MS" w:hAnsi="Comic Sans MS" w:cs="Arial"/>
          <w:b/>
          <w:sz w:val="22"/>
          <w:szCs w:val="22"/>
          <w:u w:val="single"/>
        </w:rPr>
        <w:t>7</w:t>
      </w:r>
      <w:r w:rsidR="003E4A6E">
        <w:rPr>
          <w:rFonts w:ascii="Comic Sans MS" w:hAnsi="Comic Sans MS" w:cs="Arial"/>
          <w:b/>
          <w:sz w:val="22"/>
          <w:szCs w:val="22"/>
          <w:u w:val="single"/>
        </w:rPr>
        <w:t>.</w:t>
      </w:r>
      <w:r>
        <w:rPr>
          <w:rFonts w:ascii="Comic Sans MS" w:hAnsi="Comic Sans MS" w:cs="Arial"/>
          <w:b/>
          <w:sz w:val="22"/>
          <w:szCs w:val="22"/>
          <w:u w:val="single"/>
        </w:rPr>
        <w:t xml:space="preserve"> Remerciements </w:t>
      </w:r>
    </w:p>
    <w:p w:rsidR="001F3D2E" w:rsidRDefault="001F3D2E" w:rsidP="003E4A6E">
      <w:pPr>
        <w:jc w:val="both"/>
        <w:rPr>
          <w:rFonts w:ascii="Comic Sans MS" w:hAnsi="Comic Sans MS" w:cs="Arial"/>
          <w:sz w:val="22"/>
          <w:szCs w:val="22"/>
        </w:rPr>
      </w:pPr>
      <w:r>
        <w:rPr>
          <w:rFonts w:ascii="Comic Sans MS" w:hAnsi="Comic Sans MS" w:cs="Arial"/>
          <w:sz w:val="22"/>
          <w:szCs w:val="22"/>
        </w:rPr>
        <w:t>Remerciements à l’APE pour :</w:t>
      </w:r>
    </w:p>
    <w:p w:rsidR="003E4A6E" w:rsidRDefault="001F3D2E" w:rsidP="003E4A6E">
      <w:pPr>
        <w:jc w:val="both"/>
        <w:rPr>
          <w:rFonts w:ascii="Comic Sans MS" w:hAnsi="Comic Sans MS" w:cs="Arial"/>
          <w:sz w:val="22"/>
          <w:szCs w:val="22"/>
        </w:rPr>
      </w:pPr>
      <w:r>
        <w:rPr>
          <w:rFonts w:ascii="Comic Sans MS" w:hAnsi="Comic Sans MS" w:cs="Arial"/>
          <w:sz w:val="22"/>
          <w:szCs w:val="22"/>
        </w:rPr>
        <w:t xml:space="preserve">- </w:t>
      </w:r>
      <w:r w:rsidRPr="001F3D2E">
        <w:rPr>
          <w:rFonts w:ascii="Comic Sans MS" w:hAnsi="Comic Sans MS" w:cs="Arial"/>
          <w:i/>
          <w:sz w:val="22"/>
          <w:szCs w:val="22"/>
          <w:u w:val="single"/>
        </w:rPr>
        <w:t>L’</w:t>
      </w:r>
      <w:r w:rsidR="003E4A6E" w:rsidRPr="001F3D2E">
        <w:rPr>
          <w:rFonts w:ascii="Comic Sans MS" w:hAnsi="Comic Sans MS" w:cs="Arial"/>
          <w:i/>
          <w:sz w:val="22"/>
          <w:szCs w:val="22"/>
          <w:u w:val="single"/>
        </w:rPr>
        <w:t>achat de toutes les sélections</w:t>
      </w:r>
      <w:r w:rsidRPr="001F3D2E">
        <w:rPr>
          <w:rFonts w:ascii="Comic Sans MS" w:hAnsi="Comic Sans MS" w:cs="Arial"/>
          <w:i/>
          <w:sz w:val="22"/>
          <w:szCs w:val="22"/>
          <w:u w:val="single"/>
        </w:rPr>
        <w:t xml:space="preserve"> au Prix des Incorruptibles</w:t>
      </w:r>
      <w:r w:rsidR="003E4A6E">
        <w:rPr>
          <w:rFonts w:ascii="Comic Sans MS" w:hAnsi="Comic Sans MS" w:cs="Arial"/>
          <w:sz w:val="22"/>
          <w:szCs w:val="22"/>
        </w:rPr>
        <w:t>, à savoir :</w:t>
      </w:r>
    </w:p>
    <w:p w:rsidR="003E4A6E" w:rsidRDefault="003E4A6E" w:rsidP="003E4A6E">
      <w:pPr>
        <w:jc w:val="both"/>
        <w:rPr>
          <w:rFonts w:ascii="Comic Sans MS" w:hAnsi="Comic Sans MS" w:cs="Arial"/>
          <w:sz w:val="22"/>
          <w:szCs w:val="22"/>
        </w:rPr>
      </w:pPr>
      <w:r>
        <w:rPr>
          <w:rFonts w:ascii="Comic Sans MS" w:hAnsi="Comic Sans MS" w:cs="Arial"/>
          <w:sz w:val="22"/>
          <w:szCs w:val="22"/>
        </w:rPr>
        <w:t>* Sélection maternelle ;</w:t>
      </w:r>
    </w:p>
    <w:p w:rsidR="003E4A6E" w:rsidRDefault="003E4A6E" w:rsidP="003E4A6E">
      <w:pPr>
        <w:jc w:val="both"/>
        <w:rPr>
          <w:rFonts w:ascii="Comic Sans MS" w:hAnsi="Comic Sans MS" w:cs="Arial"/>
          <w:sz w:val="22"/>
          <w:szCs w:val="22"/>
        </w:rPr>
      </w:pPr>
      <w:r>
        <w:rPr>
          <w:rFonts w:ascii="Comic Sans MS" w:hAnsi="Comic Sans MS" w:cs="Arial"/>
          <w:sz w:val="22"/>
          <w:szCs w:val="22"/>
        </w:rPr>
        <w:t>* Sélection CP</w:t>
      </w:r>
    </w:p>
    <w:p w:rsidR="003E4A6E" w:rsidRDefault="003E4A6E" w:rsidP="003E4A6E">
      <w:pPr>
        <w:jc w:val="both"/>
        <w:rPr>
          <w:rFonts w:ascii="Comic Sans MS" w:hAnsi="Comic Sans MS" w:cs="Arial"/>
          <w:sz w:val="22"/>
          <w:szCs w:val="22"/>
        </w:rPr>
      </w:pPr>
      <w:r>
        <w:rPr>
          <w:rFonts w:ascii="Comic Sans MS" w:hAnsi="Comic Sans MS" w:cs="Arial"/>
          <w:sz w:val="22"/>
          <w:szCs w:val="22"/>
        </w:rPr>
        <w:t>* Sélection CE1</w:t>
      </w:r>
    </w:p>
    <w:p w:rsidR="003E4A6E" w:rsidRDefault="003E4A6E" w:rsidP="003E4A6E">
      <w:pPr>
        <w:jc w:val="both"/>
        <w:rPr>
          <w:rFonts w:ascii="Comic Sans MS" w:hAnsi="Comic Sans MS" w:cs="Arial"/>
          <w:sz w:val="22"/>
          <w:szCs w:val="22"/>
        </w:rPr>
      </w:pPr>
      <w:r>
        <w:rPr>
          <w:rFonts w:ascii="Comic Sans MS" w:hAnsi="Comic Sans MS" w:cs="Arial"/>
          <w:sz w:val="22"/>
          <w:szCs w:val="22"/>
        </w:rPr>
        <w:t>* Sélection CE2-CM1</w:t>
      </w:r>
    </w:p>
    <w:p w:rsidR="003E4A6E" w:rsidRDefault="003E4A6E" w:rsidP="003E4A6E">
      <w:pPr>
        <w:jc w:val="both"/>
        <w:rPr>
          <w:rFonts w:ascii="Comic Sans MS" w:hAnsi="Comic Sans MS" w:cs="Arial"/>
          <w:sz w:val="22"/>
          <w:szCs w:val="22"/>
        </w:rPr>
      </w:pPr>
      <w:r>
        <w:rPr>
          <w:rFonts w:ascii="Comic Sans MS" w:hAnsi="Comic Sans MS" w:cs="Arial"/>
          <w:sz w:val="22"/>
          <w:szCs w:val="22"/>
        </w:rPr>
        <w:t>* Sélection CM1-CM2</w:t>
      </w:r>
    </w:p>
    <w:p w:rsidR="003E4A6E" w:rsidRDefault="003E4A6E" w:rsidP="003E4A6E">
      <w:pPr>
        <w:jc w:val="both"/>
        <w:rPr>
          <w:rFonts w:ascii="Comic Sans MS" w:hAnsi="Comic Sans MS" w:cs="Arial"/>
          <w:sz w:val="22"/>
          <w:szCs w:val="22"/>
        </w:rPr>
      </w:pPr>
      <w:r>
        <w:rPr>
          <w:rFonts w:ascii="Comic Sans MS" w:hAnsi="Comic Sans MS" w:cs="Arial"/>
          <w:sz w:val="22"/>
          <w:szCs w:val="22"/>
        </w:rPr>
        <w:t xml:space="preserve">+ </w:t>
      </w:r>
      <w:r w:rsidR="001F3D2E">
        <w:rPr>
          <w:rFonts w:ascii="Comic Sans MS" w:hAnsi="Comic Sans MS" w:cs="Arial"/>
          <w:sz w:val="22"/>
          <w:szCs w:val="22"/>
        </w:rPr>
        <w:t>Adhésion</w:t>
      </w:r>
      <w:r>
        <w:rPr>
          <w:rFonts w:ascii="Comic Sans MS" w:hAnsi="Comic Sans MS" w:cs="Arial"/>
          <w:sz w:val="22"/>
          <w:szCs w:val="22"/>
        </w:rPr>
        <w:t xml:space="preserve"> + frais d’envoi</w:t>
      </w:r>
    </w:p>
    <w:p w:rsidR="003E4A6E" w:rsidRDefault="003E4A6E" w:rsidP="003E4A6E">
      <w:pPr>
        <w:jc w:val="both"/>
        <w:rPr>
          <w:rFonts w:ascii="Comic Sans MS" w:hAnsi="Comic Sans MS" w:cs="Arial"/>
          <w:sz w:val="22"/>
          <w:szCs w:val="22"/>
        </w:rPr>
      </w:pPr>
      <w:r>
        <w:rPr>
          <w:rFonts w:ascii="Comic Sans MS" w:hAnsi="Comic Sans MS" w:cs="Arial"/>
          <w:sz w:val="22"/>
          <w:szCs w:val="22"/>
        </w:rPr>
        <w:t>Soit un budget de 310 euros.</w:t>
      </w:r>
    </w:p>
    <w:p w:rsidR="003E4A6E" w:rsidRPr="00B461FE" w:rsidRDefault="003E4A6E" w:rsidP="003E4A6E">
      <w:pPr>
        <w:jc w:val="both"/>
        <w:rPr>
          <w:rFonts w:ascii="Comic Sans MS" w:hAnsi="Comic Sans MS" w:cs="Arial"/>
          <w:sz w:val="12"/>
          <w:szCs w:val="12"/>
        </w:rPr>
      </w:pPr>
    </w:p>
    <w:p w:rsidR="003E4A6E" w:rsidRPr="001F3D2E" w:rsidRDefault="001F3D2E" w:rsidP="001F3D2E">
      <w:pPr>
        <w:jc w:val="both"/>
        <w:rPr>
          <w:rFonts w:ascii="Comic Sans MS" w:hAnsi="Comic Sans MS" w:cs="Arial"/>
          <w:sz w:val="22"/>
          <w:szCs w:val="22"/>
        </w:rPr>
      </w:pPr>
      <w:r w:rsidRPr="001F3D2E">
        <w:rPr>
          <w:rFonts w:ascii="Comic Sans MS" w:hAnsi="Comic Sans MS" w:cs="Arial"/>
          <w:i/>
          <w:sz w:val="22"/>
          <w:szCs w:val="22"/>
          <w:u w:val="single"/>
        </w:rPr>
        <w:t>Le financement des entrées à « </w:t>
      </w:r>
      <w:r w:rsidR="003E4A6E" w:rsidRPr="001F3D2E">
        <w:rPr>
          <w:rFonts w:ascii="Comic Sans MS" w:hAnsi="Comic Sans MS" w:cs="Arial"/>
          <w:i/>
          <w:sz w:val="22"/>
          <w:szCs w:val="22"/>
          <w:u w:val="single"/>
        </w:rPr>
        <w:t>Ecole et cinéma</w:t>
      </w:r>
      <w:r w:rsidRPr="001F3D2E">
        <w:rPr>
          <w:rFonts w:ascii="Comic Sans MS" w:hAnsi="Comic Sans MS" w:cs="Arial"/>
          <w:i/>
          <w:sz w:val="22"/>
          <w:szCs w:val="22"/>
          <w:u w:val="single"/>
        </w:rPr>
        <w:t> » pour l’école de Gomené</w:t>
      </w:r>
      <w:r w:rsidR="003E4A6E" w:rsidRPr="001F3D2E">
        <w:rPr>
          <w:rFonts w:ascii="Comic Sans MS" w:hAnsi="Comic Sans MS" w:cs="Arial"/>
          <w:sz w:val="22"/>
          <w:szCs w:val="22"/>
        </w:rPr>
        <w:t xml:space="preserve"> : </w:t>
      </w:r>
      <w:r>
        <w:rPr>
          <w:rFonts w:ascii="Comic Sans MS" w:hAnsi="Comic Sans MS" w:cs="Arial"/>
          <w:sz w:val="22"/>
          <w:szCs w:val="22"/>
        </w:rPr>
        <w:t>2,50 euros par enfant et par film. L</w:t>
      </w:r>
      <w:r w:rsidR="003E4A6E" w:rsidRPr="001F3D2E">
        <w:rPr>
          <w:rFonts w:ascii="Comic Sans MS" w:hAnsi="Comic Sans MS" w:cs="Arial"/>
          <w:sz w:val="22"/>
          <w:szCs w:val="22"/>
        </w:rPr>
        <w:t>es transports sont pris en charge par l’ODCM (50%) et par le CG22 (50%). Reste à financer les entrées, à savoir 2,50 euros par enfant et par film.</w:t>
      </w:r>
    </w:p>
    <w:p w:rsidR="003E4A6E" w:rsidRDefault="003E4A6E" w:rsidP="003E4A6E">
      <w:pPr>
        <w:tabs>
          <w:tab w:val="num" w:pos="-360"/>
        </w:tabs>
        <w:jc w:val="both"/>
        <w:rPr>
          <w:rFonts w:ascii="Comic Sans MS" w:hAnsi="Comic Sans MS" w:cs="Arial"/>
          <w:sz w:val="22"/>
          <w:szCs w:val="22"/>
        </w:rPr>
      </w:pPr>
      <w:r>
        <w:rPr>
          <w:rFonts w:ascii="Comic Sans MS" w:hAnsi="Comic Sans MS" w:cs="Arial"/>
          <w:sz w:val="22"/>
          <w:szCs w:val="22"/>
        </w:rPr>
        <w:t xml:space="preserve"> </w:t>
      </w:r>
    </w:p>
    <w:p w:rsidR="003E4A6E" w:rsidRPr="001F3D2E" w:rsidRDefault="001F3D2E" w:rsidP="001F3D2E">
      <w:pPr>
        <w:jc w:val="both"/>
        <w:rPr>
          <w:rFonts w:ascii="Comic Sans MS" w:hAnsi="Comic Sans MS" w:cs="Arial"/>
          <w:sz w:val="22"/>
          <w:szCs w:val="22"/>
        </w:rPr>
      </w:pPr>
      <w:r w:rsidRPr="001F3D2E">
        <w:rPr>
          <w:rFonts w:ascii="Comic Sans MS" w:hAnsi="Comic Sans MS" w:cs="Arial"/>
          <w:i/>
          <w:sz w:val="22"/>
          <w:szCs w:val="22"/>
          <w:u w:val="single"/>
        </w:rPr>
        <w:t>L’achat</w:t>
      </w:r>
      <w:r w:rsidR="003E4A6E" w:rsidRPr="001F3D2E">
        <w:rPr>
          <w:rFonts w:ascii="Comic Sans MS" w:hAnsi="Comic Sans MS" w:cs="Arial"/>
          <w:i/>
          <w:sz w:val="22"/>
          <w:szCs w:val="22"/>
          <w:u w:val="single"/>
        </w:rPr>
        <w:t xml:space="preserve"> de nouveaux vélos</w:t>
      </w:r>
      <w:r w:rsidR="003E4A6E" w:rsidRPr="001F3D2E">
        <w:rPr>
          <w:rFonts w:ascii="Comic Sans MS" w:hAnsi="Comic Sans MS" w:cs="Arial"/>
          <w:sz w:val="22"/>
          <w:szCs w:val="22"/>
        </w:rPr>
        <w:t xml:space="preserve"> pour la cour de récréa</w:t>
      </w:r>
      <w:r>
        <w:rPr>
          <w:rFonts w:ascii="Comic Sans MS" w:hAnsi="Comic Sans MS" w:cs="Arial"/>
          <w:sz w:val="22"/>
          <w:szCs w:val="22"/>
        </w:rPr>
        <w:t xml:space="preserve">tion de Gomené. </w:t>
      </w:r>
      <w:r w:rsidR="007A0D1F">
        <w:rPr>
          <w:rFonts w:ascii="Comic Sans MS" w:hAnsi="Comic Sans MS" w:cs="Arial"/>
          <w:sz w:val="22"/>
          <w:szCs w:val="22"/>
        </w:rPr>
        <w:t>3</w:t>
      </w:r>
      <w:r>
        <w:rPr>
          <w:rFonts w:ascii="Comic Sans MS" w:hAnsi="Comic Sans MS" w:cs="Arial"/>
          <w:sz w:val="22"/>
          <w:szCs w:val="22"/>
        </w:rPr>
        <w:t xml:space="preserve"> vélos </w:t>
      </w:r>
      <w:r w:rsidR="007A0D1F">
        <w:rPr>
          <w:rFonts w:ascii="Comic Sans MS" w:hAnsi="Comic Sans MS" w:cs="Arial"/>
          <w:sz w:val="22"/>
          <w:szCs w:val="22"/>
        </w:rPr>
        <w:t xml:space="preserve">(dont un tandem) </w:t>
      </w:r>
      <w:r>
        <w:rPr>
          <w:rFonts w:ascii="Comic Sans MS" w:hAnsi="Comic Sans MS" w:cs="Arial"/>
          <w:sz w:val="22"/>
          <w:szCs w:val="22"/>
        </w:rPr>
        <w:t xml:space="preserve">ont été achetés pour un montant de </w:t>
      </w:r>
      <w:r w:rsidR="00181D44">
        <w:rPr>
          <w:rFonts w:ascii="Comic Sans MS" w:hAnsi="Comic Sans MS" w:cs="Arial"/>
          <w:sz w:val="22"/>
          <w:szCs w:val="22"/>
        </w:rPr>
        <w:t>367 euros.</w:t>
      </w:r>
    </w:p>
    <w:p w:rsidR="003E4A6E" w:rsidRPr="003D79DA" w:rsidRDefault="003E4A6E" w:rsidP="003E4A6E">
      <w:pPr>
        <w:rPr>
          <w:rFonts w:ascii="Comic Sans MS" w:hAnsi="Comic Sans MS"/>
          <w:sz w:val="16"/>
          <w:szCs w:val="16"/>
        </w:rPr>
      </w:pPr>
    </w:p>
    <w:p w:rsidR="003E4A6E" w:rsidRPr="00D6761D" w:rsidRDefault="001F3D2E" w:rsidP="003E4A6E">
      <w:pPr>
        <w:rPr>
          <w:rFonts w:ascii="Comic Sans MS" w:hAnsi="Comic Sans MS"/>
          <w:b/>
          <w:sz w:val="22"/>
          <w:szCs w:val="22"/>
          <w:u w:val="single"/>
        </w:rPr>
      </w:pPr>
      <w:r>
        <w:rPr>
          <w:rFonts w:ascii="Comic Sans MS" w:hAnsi="Comic Sans MS"/>
          <w:b/>
          <w:sz w:val="22"/>
          <w:szCs w:val="22"/>
          <w:u w:val="single"/>
        </w:rPr>
        <w:t>8</w:t>
      </w:r>
      <w:r w:rsidR="003E4A6E" w:rsidRPr="00D6761D">
        <w:rPr>
          <w:rFonts w:ascii="Comic Sans MS" w:hAnsi="Comic Sans MS"/>
          <w:b/>
          <w:sz w:val="22"/>
          <w:szCs w:val="22"/>
          <w:u w:val="single"/>
        </w:rPr>
        <w:t>. Projets pédagog</w:t>
      </w:r>
      <w:r>
        <w:rPr>
          <w:rFonts w:ascii="Comic Sans MS" w:hAnsi="Comic Sans MS"/>
          <w:b/>
          <w:sz w:val="22"/>
          <w:szCs w:val="22"/>
          <w:u w:val="single"/>
        </w:rPr>
        <w:t xml:space="preserve">iques </w:t>
      </w:r>
    </w:p>
    <w:p w:rsidR="003E4A6E" w:rsidRDefault="001F3D2E" w:rsidP="003E4A6E">
      <w:pPr>
        <w:jc w:val="both"/>
        <w:rPr>
          <w:rFonts w:ascii="Comic Sans MS" w:hAnsi="Comic Sans MS"/>
          <w:sz w:val="22"/>
          <w:szCs w:val="22"/>
        </w:rPr>
      </w:pPr>
      <w:r w:rsidRPr="009846EA">
        <w:rPr>
          <w:rFonts w:ascii="Comic Sans MS" w:hAnsi="Comic Sans MS"/>
          <w:i/>
          <w:sz w:val="22"/>
          <w:szCs w:val="22"/>
          <w:u w:val="single"/>
        </w:rPr>
        <w:t>Quelques projets en cours d’élaboration</w:t>
      </w:r>
      <w:r>
        <w:rPr>
          <w:rFonts w:ascii="Comic Sans MS" w:hAnsi="Comic Sans MS"/>
          <w:sz w:val="22"/>
          <w:szCs w:val="22"/>
        </w:rPr>
        <w:t> :</w:t>
      </w:r>
    </w:p>
    <w:p w:rsidR="00020606" w:rsidRPr="00020606" w:rsidRDefault="00020606" w:rsidP="003E4A6E">
      <w:pPr>
        <w:jc w:val="both"/>
        <w:rPr>
          <w:rFonts w:ascii="Comic Sans MS" w:hAnsi="Comic Sans MS"/>
          <w:b/>
          <w:i/>
          <w:sz w:val="22"/>
          <w:szCs w:val="22"/>
        </w:rPr>
      </w:pPr>
      <w:r w:rsidRPr="00020606">
        <w:rPr>
          <w:rFonts w:ascii="Comic Sans MS" w:hAnsi="Comic Sans MS"/>
          <w:b/>
          <w:i/>
          <w:sz w:val="22"/>
          <w:szCs w:val="22"/>
        </w:rPr>
        <w:t>LAURENAN</w:t>
      </w:r>
    </w:p>
    <w:p w:rsidR="001F3D2E" w:rsidRDefault="001F3D2E" w:rsidP="001F3D2E">
      <w:pPr>
        <w:pStyle w:val="Paragraphedeliste"/>
        <w:numPr>
          <w:ilvl w:val="0"/>
          <w:numId w:val="6"/>
        </w:numPr>
        <w:jc w:val="both"/>
        <w:rPr>
          <w:rFonts w:ascii="Comic Sans MS" w:hAnsi="Comic Sans MS"/>
          <w:sz w:val="22"/>
          <w:szCs w:val="22"/>
        </w:rPr>
      </w:pPr>
      <w:r>
        <w:rPr>
          <w:rFonts w:ascii="Comic Sans MS" w:hAnsi="Comic Sans MS"/>
          <w:sz w:val="22"/>
          <w:szCs w:val="22"/>
        </w:rPr>
        <w:t>Archives départementales 22 + baie de Saint Brieuc : classe des CM1-CM2 / Da</w:t>
      </w:r>
      <w:r w:rsidR="00135F5C">
        <w:rPr>
          <w:rFonts w:ascii="Comic Sans MS" w:hAnsi="Comic Sans MS"/>
          <w:sz w:val="22"/>
          <w:szCs w:val="22"/>
        </w:rPr>
        <w:t>te et budget pas encore définis ;</w:t>
      </w:r>
    </w:p>
    <w:p w:rsidR="00135F5C" w:rsidRDefault="00135F5C" w:rsidP="001F3D2E">
      <w:pPr>
        <w:pStyle w:val="Paragraphedeliste"/>
        <w:numPr>
          <w:ilvl w:val="0"/>
          <w:numId w:val="6"/>
        </w:numPr>
        <w:jc w:val="both"/>
        <w:rPr>
          <w:rFonts w:ascii="Comic Sans MS" w:hAnsi="Comic Sans MS"/>
          <w:sz w:val="22"/>
          <w:szCs w:val="22"/>
        </w:rPr>
      </w:pPr>
      <w:r>
        <w:rPr>
          <w:rFonts w:ascii="Comic Sans MS" w:hAnsi="Comic Sans MS"/>
          <w:sz w:val="22"/>
          <w:szCs w:val="22"/>
        </w:rPr>
        <w:t>Sortie pédagogique à Poulfétan</w:t>
      </w:r>
      <w:r w:rsidR="00B461FE">
        <w:rPr>
          <w:rFonts w:ascii="Comic Sans MS" w:hAnsi="Comic Sans MS"/>
          <w:sz w:val="22"/>
          <w:szCs w:val="22"/>
        </w:rPr>
        <w:t xml:space="preserve"> pour les CE2-CM1 – fin mai, début juin – ateliers sur la vie en 1850 – 6,50 euros par enfant + le car à financer ;</w:t>
      </w:r>
    </w:p>
    <w:p w:rsidR="00B461FE" w:rsidRDefault="00EC591C" w:rsidP="001F3D2E">
      <w:pPr>
        <w:pStyle w:val="Paragraphedeliste"/>
        <w:numPr>
          <w:ilvl w:val="0"/>
          <w:numId w:val="6"/>
        </w:numPr>
        <w:jc w:val="both"/>
        <w:rPr>
          <w:rFonts w:ascii="Comic Sans MS" w:hAnsi="Comic Sans MS"/>
          <w:sz w:val="22"/>
          <w:szCs w:val="22"/>
        </w:rPr>
      </w:pPr>
      <w:r>
        <w:rPr>
          <w:rFonts w:ascii="Comic Sans MS" w:hAnsi="Comic Sans MS"/>
          <w:sz w:val="22"/>
          <w:szCs w:val="22"/>
        </w:rPr>
        <w:t xml:space="preserve">CP-CE1 : </w:t>
      </w:r>
    </w:p>
    <w:p w:rsidR="001F3D2E" w:rsidRPr="00B461FE" w:rsidRDefault="00EC591C" w:rsidP="00B461FE">
      <w:pPr>
        <w:pStyle w:val="Paragraphedeliste"/>
        <w:numPr>
          <w:ilvl w:val="0"/>
          <w:numId w:val="8"/>
        </w:numPr>
        <w:jc w:val="both"/>
        <w:rPr>
          <w:rFonts w:ascii="Comic Sans MS" w:hAnsi="Comic Sans MS"/>
          <w:sz w:val="22"/>
          <w:szCs w:val="22"/>
        </w:rPr>
      </w:pPr>
      <w:r w:rsidRPr="00B461FE">
        <w:rPr>
          <w:rFonts w:ascii="Comic Sans MS" w:hAnsi="Comic Sans MS"/>
          <w:i/>
          <w:sz w:val="22"/>
          <w:szCs w:val="22"/>
        </w:rPr>
        <w:t>projet « japon</w:t>
      </w:r>
      <w:r w:rsidRPr="00B461FE">
        <w:rPr>
          <w:rFonts w:ascii="Comic Sans MS" w:hAnsi="Comic Sans MS"/>
          <w:sz w:val="22"/>
          <w:szCs w:val="22"/>
        </w:rPr>
        <w:t> » : fabrication de sushis sans poisson cru !</w:t>
      </w:r>
      <w:r w:rsidR="004067FB" w:rsidRPr="00B461FE">
        <w:rPr>
          <w:rFonts w:ascii="Comic Sans MS" w:hAnsi="Comic Sans MS"/>
          <w:sz w:val="22"/>
          <w:szCs w:val="22"/>
        </w:rPr>
        <w:t xml:space="preserve"> en décembre, en janvier…</w:t>
      </w:r>
    </w:p>
    <w:p w:rsidR="00EC591C" w:rsidRPr="00B461FE" w:rsidRDefault="00EC591C" w:rsidP="00B461FE">
      <w:pPr>
        <w:pStyle w:val="Paragraphedeliste"/>
        <w:numPr>
          <w:ilvl w:val="0"/>
          <w:numId w:val="8"/>
        </w:numPr>
        <w:jc w:val="both"/>
        <w:rPr>
          <w:rFonts w:ascii="Comic Sans MS" w:hAnsi="Comic Sans MS"/>
          <w:sz w:val="22"/>
          <w:szCs w:val="22"/>
        </w:rPr>
      </w:pPr>
      <w:r w:rsidRPr="00B461FE">
        <w:rPr>
          <w:rFonts w:ascii="Comic Sans MS" w:hAnsi="Comic Sans MS"/>
          <w:i/>
          <w:sz w:val="22"/>
          <w:szCs w:val="22"/>
        </w:rPr>
        <w:t>Projet Bothoa</w:t>
      </w:r>
      <w:r w:rsidRPr="00B461FE">
        <w:rPr>
          <w:rFonts w:ascii="Comic Sans MS" w:hAnsi="Comic Sans MS"/>
          <w:sz w:val="22"/>
          <w:szCs w:val="22"/>
        </w:rPr>
        <w:t xml:space="preserve"> : </w:t>
      </w:r>
      <w:r w:rsidR="00326AF5" w:rsidRPr="00B461FE">
        <w:rPr>
          <w:rFonts w:ascii="Comic Sans MS" w:hAnsi="Comic Sans MS"/>
          <w:sz w:val="22"/>
          <w:szCs w:val="22"/>
        </w:rPr>
        <w:t>clôture</w:t>
      </w:r>
      <w:r w:rsidR="006E26B3" w:rsidRPr="00B461FE">
        <w:rPr>
          <w:rFonts w:ascii="Comic Sans MS" w:hAnsi="Comic Sans MS"/>
          <w:sz w:val="22"/>
          <w:szCs w:val="22"/>
        </w:rPr>
        <w:t xml:space="preserve"> d’un projet sur l’évolution des modes de vie. Une </w:t>
      </w:r>
      <w:r w:rsidRPr="00B461FE">
        <w:rPr>
          <w:rFonts w:ascii="Comic Sans MS" w:hAnsi="Comic Sans MS"/>
          <w:sz w:val="22"/>
          <w:szCs w:val="22"/>
        </w:rPr>
        <w:t xml:space="preserve">journée au musée de l’école de Bothoa : classe </w:t>
      </w:r>
      <w:r w:rsidR="006E26B3" w:rsidRPr="00B461FE">
        <w:rPr>
          <w:rFonts w:ascii="Comic Sans MS" w:hAnsi="Comic Sans MS"/>
          <w:sz w:val="22"/>
          <w:szCs w:val="22"/>
        </w:rPr>
        <w:t xml:space="preserve">le matin </w:t>
      </w:r>
      <w:r w:rsidRPr="00B461FE">
        <w:rPr>
          <w:rFonts w:ascii="Comic Sans MS" w:hAnsi="Comic Sans MS"/>
          <w:sz w:val="22"/>
          <w:szCs w:val="22"/>
        </w:rPr>
        <w:t xml:space="preserve">+ </w:t>
      </w:r>
      <w:r w:rsidR="006E26B3" w:rsidRPr="00B461FE">
        <w:rPr>
          <w:rFonts w:ascii="Comic Sans MS" w:hAnsi="Comic Sans MS"/>
          <w:sz w:val="22"/>
          <w:szCs w:val="22"/>
        </w:rPr>
        <w:t xml:space="preserve">2 ateliers ludiques le 20 juin. </w:t>
      </w:r>
      <w:r w:rsidRPr="00B461FE">
        <w:rPr>
          <w:rFonts w:ascii="Comic Sans MS" w:hAnsi="Comic Sans MS"/>
          <w:sz w:val="22"/>
          <w:szCs w:val="22"/>
        </w:rPr>
        <w:t xml:space="preserve"> 8 € par enf</w:t>
      </w:r>
      <w:r w:rsidR="00326AF5" w:rsidRPr="00B461FE">
        <w:rPr>
          <w:rFonts w:ascii="Comic Sans MS" w:hAnsi="Comic Sans MS"/>
          <w:sz w:val="22"/>
          <w:szCs w:val="22"/>
        </w:rPr>
        <w:t>ant</w:t>
      </w:r>
      <w:r w:rsidRPr="00B461FE">
        <w:rPr>
          <w:rFonts w:ascii="Comic Sans MS" w:hAnsi="Comic Sans MS"/>
          <w:sz w:val="22"/>
          <w:szCs w:val="22"/>
        </w:rPr>
        <w:t xml:space="preserve"> + transport</w:t>
      </w:r>
    </w:p>
    <w:p w:rsidR="00EC591C" w:rsidRDefault="00EC591C" w:rsidP="00EC591C">
      <w:pPr>
        <w:ind w:left="360"/>
        <w:jc w:val="both"/>
        <w:rPr>
          <w:rFonts w:ascii="Comic Sans MS" w:hAnsi="Comic Sans MS"/>
          <w:sz w:val="22"/>
          <w:szCs w:val="22"/>
        </w:rPr>
      </w:pPr>
      <w:r w:rsidRPr="004067FB">
        <w:rPr>
          <w:rFonts w:ascii="Comic Sans MS" w:hAnsi="Comic Sans MS"/>
          <w:i/>
          <w:sz w:val="22"/>
          <w:szCs w:val="22"/>
        </w:rPr>
        <w:lastRenderedPageBreak/>
        <w:t xml:space="preserve">Projet « musée des </w:t>
      </w:r>
      <w:r w:rsidR="004067FB">
        <w:rPr>
          <w:rFonts w:ascii="Comic Sans MS" w:hAnsi="Comic Sans MS"/>
          <w:i/>
          <w:sz w:val="22"/>
          <w:szCs w:val="22"/>
        </w:rPr>
        <w:t>beaux-</w:t>
      </w:r>
      <w:r w:rsidRPr="004067FB">
        <w:rPr>
          <w:rFonts w:ascii="Comic Sans MS" w:hAnsi="Comic Sans MS"/>
          <w:i/>
          <w:sz w:val="22"/>
          <w:szCs w:val="22"/>
        </w:rPr>
        <w:t>arts » de Rennes</w:t>
      </w:r>
      <w:r>
        <w:rPr>
          <w:rFonts w:ascii="Comic Sans MS" w:hAnsi="Comic Sans MS"/>
          <w:sz w:val="22"/>
          <w:szCs w:val="22"/>
        </w:rPr>
        <w:t>, si places dispos lors de l’ouverture des inscriptions le 7 déc</w:t>
      </w:r>
      <w:r w:rsidR="00326AF5">
        <w:rPr>
          <w:rFonts w:ascii="Comic Sans MS" w:hAnsi="Comic Sans MS"/>
          <w:sz w:val="22"/>
          <w:szCs w:val="22"/>
        </w:rPr>
        <w:t>embre</w:t>
      </w:r>
      <w:r>
        <w:rPr>
          <w:rFonts w:ascii="Comic Sans MS" w:hAnsi="Comic Sans MS"/>
          <w:sz w:val="22"/>
          <w:szCs w:val="22"/>
        </w:rPr>
        <w:t xml:space="preserve"> (visite du musée  + atelier jeu). Ce sera un mardi en période 3 ou 4. Gratuit + transport.</w:t>
      </w:r>
    </w:p>
    <w:p w:rsidR="00020606" w:rsidRPr="00B67E09" w:rsidRDefault="00020606" w:rsidP="00EC591C">
      <w:pPr>
        <w:ind w:left="360"/>
        <w:jc w:val="both"/>
        <w:rPr>
          <w:rFonts w:ascii="Comic Sans MS" w:hAnsi="Comic Sans MS"/>
          <w:sz w:val="12"/>
          <w:szCs w:val="12"/>
        </w:rPr>
      </w:pPr>
    </w:p>
    <w:p w:rsidR="00020606" w:rsidRDefault="00020606" w:rsidP="00020606">
      <w:pPr>
        <w:jc w:val="both"/>
        <w:rPr>
          <w:rFonts w:ascii="Comic Sans MS" w:hAnsi="Comic Sans MS"/>
          <w:sz w:val="22"/>
          <w:szCs w:val="22"/>
        </w:rPr>
      </w:pPr>
      <w:r w:rsidRPr="009846EA">
        <w:rPr>
          <w:rFonts w:ascii="Comic Sans MS" w:hAnsi="Comic Sans MS"/>
          <w:i/>
          <w:sz w:val="22"/>
          <w:szCs w:val="22"/>
          <w:u w:val="single"/>
        </w:rPr>
        <w:t>Quelques projets déjà réalisés</w:t>
      </w:r>
      <w:r>
        <w:rPr>
          <w:rFonts w:ascii="Comic Sans MS" w:hAnsi="Comic Sans MS"/>
          <w:sz w:val="22"/>
          <w:szCs w:val="22"/>
        </w:rPr>
        <w:t> :</w:t>
      </w:r>
    </w:p>
    <w:p w:rsidR="00020606" w:rsidRDefault="00020606" w:rsidP="00020606">
      <w:pPr>
        <w:pStyle w:val="Paragraphedeliste"/>
        <w:numPr>
          <w:ilvl w:val="0"/>
          <w:numId w:val="7"/>
        </w:numPr>
        <w:jc w:val="both"/>
        <w:rPr>
          <w:rFonts w:ascii="Comic Sans MS" w:hAnsi="Comic Sans MS"/>
          <w:sz w:val="22"/>
          <w:szCs w:val="22"/>
        </w:rPr>
      </w:pPr>
      <w:r>
        <w:rPr>
          <w:rFonts w:ascii="Comic Sans MS" w:hAnsi="Comic Sans MS"/>
          <w:sz w:val="22"/>
          <w:szCs w:val="22"/>
        </w:rPr>
        <w:t>Cross du collège – Participation des élèves de CM1/CM2 de l’école de Laurenan – vendredi 9 octobre – très belle journée ensoleillée – de très bons résultats pour les élèves du Ninian !</w:t>
      </w:r>
    </w:p>
    <w:p w:rsidR="00020606" w:rsidRDefault="00020606" w:rsidP="00020606">
      <w:pPr>
        <w:pStyle w:val="Paragraphedeliste"/>
        <w:numPr>
          <w:ilvl w:val="0"/>
          <w:numId w:val="7"/>
        </w:numPr>
        <w:jc w:val="both"/>
        <w:rPr>
          <w:rFonts w:ascii="Comic Sans MS" w:hAnsi="Comic Sans MS"/>
          <w:sz w:val="22"/>
          <w:szCs w:val="22"/>
        </w:rPr>
      </w:pPr>
      <w:r>
        <w:rPr>
          <w:rFonts w:ascii="Comic Sans MS" w:hAnsi="Comic Sans MS"/>
          <w:sz w:val="22"/>
          <w:szCs w:val="22"/>
        </w:rPr>
        <w:t>Spectacle Neige et Verglas au palais des Congrès de Loudéac le 12 octobre. Un spectacle de théâtre et musique présenté pour la première fois au public.</w:t>
      </w:r>
    </w:p>
    <w:p w:rsidR="001F3D2E" w:rsidRPr="00B67E09" w:rsidRDefault="001F3D2E" w:rsidP="001F3D2E">
      <w:pPr>
        <w:jc w:val="both"/>
        <w:rPr>
          <w:rFonts w:ascii="Comic Sans MS" w:hAnsi="Comic Sans MS"/>
          <w:sz w:val="12"/>
          <w:szCs w:val="12"/>
        </w:rPr>
      </w:pPr>
    </w:p>
    <w:p w:rsidR="00020606" w:rsidRPr="00020606" w:rsidRDefault="00020606" w:rsidP="00020606">
      <w:pPr>
        <w:jc w:val="both"/>
        <w:rPr>
          <w:rFonts w:ascii="Comic Sans MS" w:hAnsi="Comic Sans MS"/>
          <w:b/>
          <w:i/>
          <w:sz w:val="22"/>
          <w:szCs w:val="22"/>
        </w:rPr>
      </w:pPr>
      <w:r w:rsidRPr="00020606">
        <w:rPr>
          <w:rFonts w:ascii="Comic Sans MS" w:hAnsi="Comic Sans MS"/>
          <w:b/>
          <w:i/>
          <w:sz w:val="22"/>
          <w:szCs w:val="22"/>
        </w:rPr>
        <w:t>GOMENE</w:t>
      </w:r>
    </w:p>
    <w:p w:rsidR="00020606" w:rsidRDefault="00020606" w:rsidP="00020606">
      <w:pPr>
        <w:jc w:val="both"/>
        <w:rPr>
          <w:rFonts w:ascii="Comic Sans MS" w:hAnsi="Comic Sans MS"/>
          <w:sz w:val="22"/>
          <w:szCs w:val="22"/>
        </w:rPr>
      </w:pPr>
      <w:r w:rsidRPr="00020606">
        <w:rPr>
          <w:rFonts w:ascii="Comic Sans MS" w:hAnsi="Comic Sans MS"/>
          <w:sz w:val="22"/>
          <w:szCs w:val="22"/>
        </w:rPr>
        <w:t>Projets pour la classe de MS-GS</w:t>
      </w:r>
      <w:r>
        <w:rPr>
          <w:rFonts w:ascii="Comic Sans MS" w:hAnsi="Comic Sans MS"/>
          <w:sz w:val="22"/>
          <w:szCs w:val="22"/>
        </w:rPr>
        <w:t> :</w:t>
      </w:r>
      <w:r w:rsidRPr="00020606">
        <w:rPr>
          <w:rFonts w:ascii="Comic Sans MS" w:hAnsi="Comic Sans MS"/>
          <w:sz w:val="22"/>
          <w:szCs w:val="22"/>
        </w:rPr>
        <w:t xml:space="preserve"> </w:t>
      </w:r>
    </w:p>
    <w:p w:rsidR="00020606" w:rsidRDefault="00020606" w:rsidP="00020606">
      <w:pPr>
        <w:pStyle w:val="Paragraphedeliste"/>
        <w:numPr>
          <w:ilvl w:val="0"/>
          <w:numId w:val="8"/>
        </w:numPr>
        <w:jc w:val="both"/>
        <w:rPr>
          <w:rFonts w:ascii="Comic Sans MS" w:hAnsi="Comic Sans MS"/>
          <w:sz w:val="22"/>
          <w:szCs w:val="22"/>
        </w:rPr>
      </w:pPr>
      <w:r>
        <w:rPr>
          <w:rFonts w:ascii="Comic Sans MS" w:hAnsi="Comic Sans MS"/>
          <w:sz w:val="22"/>
          <w:szCs w:val="22"/>
          <w:u w:val="single"/>
        </w:rPr>
        <w:t>C</w:t>
      </w:r>
      <w:r w:rsidRPr="00020606">
        <w:rPr>
          <w:rFonts w:ascii="Comic Sans MS" w:hAnsi="Comic Sans MS"/>
          <w:sz w:val="22"/>
          <w:szCs w:val="22"/>
          <w:u w:val="single"/>
        </w:rPr>
        <w:t>orrespondance scolaire</w:t>
      </w:r>
      <w:r w:rsidRPr="00020606">
        <w:rPr>
          <w:rFonts w:ascii="Comic Sans MS" w:hAnsi="Comic Sans MS"/>
          <w:sz w:val="22"/>
          <w:szCs w:val="22"/>
        </w:rPr>
        <w:t> : avec la classe de MS-GS du Gouray. Chaque élève a un correspondant. Les élèves viendront à Gomené et nous irons au Gouray également.</w:t>
      </w:r>
    </w:p>
    <w:p w:rsidR="00020606" w:rsidRDefault="00020606" w:rsidP="00020606">
      <w:pPr>
        <w:pStyle w:val="Paragraphedeliste"/>
        <w:numPr>
          <w:ilvl w:val="0"/>
          <w:numId w:val="8"/>
        </w:numPr>
        <w:jc w:val="both"/>
        <w:rPr>
          <w:rFonts w:ascii="Comic Sans MS" w:hAnsi="Comic Sans MS"/>
          <w:sz w:val="22"/>
          <w:szCs w:val="22"/>
        </w:rPr>
      </w:pPr>
      <w:r>
        <w:rPr>
          <w:rFonts w:ascii="Comic Sans MS" w:hAnsi="Comic Sans MS"/>
          <w:sz w:val="22"/>
          <w:szCs w:val="22"/>
          <w:u w:val="single"/>
        </w:rPr>
        <w:t>D</w:t>
      </w:r>
      <w:r w:rsidRPr="00020606">
        <w:rPr>
          <w:rFonts w:ascii="Comic Sans MS" w:hAnsi="Comic Sans MS"/>
          <w:sz w:val="22"/>
          <w:szCs w:val="22"/>
          <w:u w:val="single"/>
        </w:rPr>
        <w:t>éfi scientifique</w:t>
      </w:r>
      <w:r w:rsidRPr="00020606">
        <w:rPr>
          <w:rFonts w:ascii="Comic Sans MS" w:hAnsi="Comic Sans MS"/>
          <w:sz w:val="22"/>
          <w:szCs w:val="22"/>
        </w:rPr>
        <w:t xml:space="preserve"> «  bricole décolle » en partenariat avec l'OCCE. </w:t>
      </w:r>
    </w:p>
    <w:p w:rsidR="00020606" w:rsidRDefault="00020606" w:rsidP="00020606">
      <w:pPr>
        <w:pStyle w:val="Paragraphedeliste"/>
        <w:jc w:val="both"/>
        <w:rPr>
          <w:rFonts w:ascii="Comic Sans MS" w:hAnsi="Comic Sans MS"/>
          <w:sz w:val="22"/>
          <w:szCs w:val="22"/>
        </w:rPr>
      </w:pPr>
      <w:r w:rsidRPr="00020606">
        <w:rPr>
          <w:rFonts w:ascii="Comic Sans MS" w:hAnsi="Comic Sans MS"/>
          <w:sz w:val="22"/>
          <w:szCs w:val="22"/>
        </w:rPr>
        <w:t xml:space="preserve">Comment faire voler </w:t>
      </w:r>
      <w:r>
        <w:rPr>
          <w:rFonts w:ascii="Comic Sans MS" w:hAnsi="Comic Sans MS"/>
          <w:sz w:val="22"/>
          <w:szCs w:val="22"/>
        </w:rPr>
        <w:t>« </w:t>
      </w:r>
      <w:r w:rsidRPr="00020606">
        <w:rPr>
          <w:rFonts w:ascii="Comic Sans MS" w:hAnsi="Comic Sans MS"/>
          <w:sz w:val="22"/>
          <w:szCs w:val="22"/>
        </w:rPr>
        <w:t>super lapin</w:t>
      </w:r>
      <w:r>
        <w:rPr>
          <w:rFonts w:ascii="Comic Sans MS" w:hAnsi="Comic Sans MS"/>
          <w:sz w:val="22"/>
          <w:szCs w:val="22"/>
        </w:rPr>
        <w:t> »</w:t>
      </w:r>
      <w:r w:rsidRPr="00020606">
        <w:rPr>
          <w:rFonts w:ascii="Comic Sans MS" w:hAnsi="Comic Sans MS"/>
          <w:sz w:val="22"/>
          <w:szCs w:val="22"/>
        </w:rPr>
        <w:t xml:space="preserve"> ? (la mascotte de notre classe) avec une journée de rencontre à Saint-Brieuc en fin d'année avec différentes classes participant au même projet dont nos correspondants. </w:t>
      </w:r>
    </w:p>
    <w:p w:rsidR="00020606" w:rsidRDefault="00020606" w:rsidP="00020606">
      <w:pPr>
        <w:pStyle w:val="Paragraphedeliste"/>
        <w:numPr>
          <w:ilvl w:val="0"/>
          <w:numId w:val="8"/>
        </w:numPr>
        <w:jc w:val="both"/>
        <w:rPr>
          <w:rFonts w:ascii="Comic Sans MS" w:hAnsi="Comic Sans MS"/>
          <w:sz w:val="22"/>
          <w:szCs w:val="22"/>
        </w:rPr>
      </w:pPr>
      <w:r>
        <w:rPr>
          <w:rFonts w:ascii="Comic Sans MS" w:hAnsi="Comic Sans MS"/>
          <w:sz w:val="22"/>
          <w:szCs w:val="22"/>
          <w:u w:val="single"/>
        </w:rPr>
        <w:t>E</w:t>
      </w:r>
      <w:r w:rsidRPr="00020606">
        <w:rPr>
          <w:rFonts w:ascii="Comic Sans MS" w:hAnsi="Comic Sans MS"/>
          <w:sz w:val="22"/>
          <w:szCs w:val="22"/>
          <w:u w:val="single"/>
        </w:rPr>
        <w:t>cole et cinéma</w:t>
      </w:r>
      <w:r w:rsidRPr="00020606">
        <w:rPr>
          <w:rFonts w:ascii="Comic Sans MS" w:hAnsi="Comic Sans MS"/>
          <w:sz w:val="22"/>
          <w:szCs w:val="22"/>
        </w:rPr>
        <w:t> : deux séances au cinéma de Merdrignac</w:t>
      </w:r>
    </w:p>
    <w:p w:rsidR="00020606" w:rsidRDefault="00020606" w:rsidP="00020606">
      <w:pPr>
        <w:pStyle w:val="Paragraphedeliste"/>
        <w:numPr>
          <w:ilvl w:val="0"/>
          <w:numId w:val="2"/>
        </w:numPr>
        <w:jc w:val="both"/>
        <w:rPr>
          <w:rFonts w:ascii="Comic Sans MS" w:hAnsi="Comic Sans MS"/>
          <w:sz w:val="22"/>
          <w:szCs w:val="22"/>
        </w:rPr>
      </w:pPr>
      <w:r>
        <w:rPr>
          <w:rFonts w:ascii="Comic Sans MS" w:hAnsi="Comic Sans MS"/>
          <w:sz w:val="22"/>
          <w:szCs w:val="22"/>
        </w:rPr>
        <w:t xml:space="preserve"> la boî</w:t>
      </w:r>
      <w:r w:rsidRPr="00020606">
        <w:rPr>
          <w:rFonts w:ascii="Comic Sans MS" w:hAnsi="Comic Sans MS"/>
          <w:sz w:val="22"/>
          <w:szCs w:val="22"/>
        </w:rPr>
        <w:t xml:space="preserve">te à malice de Koji Yamamura (5 courts métrages) </w:t>
      </w:r>
    </w:p>
    <w:p w:rsidR="00020606" w:rsidRDefault="00020606" w:rsidP="00020606">
      <w:pPr>
        <w:pStyle w:val="Paragraphedeliste"/>
        <w:numPr>
          <w:ilvl w:val="0"/>
          <w:numId w:val="2"/>
        </w:numPr>
        <w:jc w:val="both"/>
        <w:rPr>
          <w:rFonts w:ascii="Comic Sans MS" w:hAnsi="Comic Sans MS"/>
          <w:sz w:val="22"/>
          <w:szCs w:val="22"/>
        </w:rPr>
      </w:pPr>
      <w:r w:rsidRPr="00020606">
        <w:rPr>
          <w:rFonts w:ascii="Comic Sans MS" w:hAnsi="Comic Sans MS"/>
          <w:sz w:val="22"/>
          <w:szCs w:val="22"/>
        </w:rPr>
        <w:t xml:space="preserve"> la petite fabrique (6 courts métrages) </w:t>
      </w:r>
    </w:p>
    <w:p w:rsidR="00020606" w:rsidRDefault="00020606" w:rsidP="00020606">
      <w:pPr>
        <w:pStyle w:val="Paragraphedeliste"/>
        <w:numPr>
          <w:ilvl w:val="0"/>
          <w:numId w:val="8"/>
        </w:numPr>
        <w:jc w:val="both"/>
        <w:rPr>
          <w:rFonts w:ascii="Comic Sans MS" w:hAnsi="Comic Sans MS"/>
          <w:sz w:val="22"/>
          <w:szCs w:val="22"/>
        </w:rPr>
      </w:pPr>
      <w:r>
        <w:rPr>
          <w:rFonts w:ascii="Comic Sans MS" w:hAnsi="Comic Sans MS"/>
          <w:sz w:val="22"/>
          <w:szCs w:val="22"/>
          <w:u w:val="single"/>
        </w:rPr>
        <w:t>L</w:t>
      </w:r>
      <w:r w:rsidRPr="00020606">
        <w:rPr>
          <w:rFonts w:ascii="Comic Sans MS" w:hAnsi="Comic Sans MS"/>
          <w:sz w:val="22"/>
          <w:szCs w:val="22"/>
          <w:u w:val="single"/>
        </w:rPr>
        <w:t>e prix des incorruptibles :</w:t>
      </w:r>
      <w:r w:rsidRPr="00020606">
        <w:rPr>
          <w:rFonts w:ascii="Comic Sans MS" w:hAnsi="Comic Sans MS"/>
          <w:sz w:val="22"/>
          <w:szCs w:val="22"/>
        </w:rPr>
        <w:t xml:space="preserve"> </w:t>
      </w:r>
      <w:r>
        <w:rPr>
          <w:rFonts w:ascii="Comic Sans MS" w:hAnsi="Comic Sans MS"/>
          <w:sz w:val="22"/>
          <w:szCs w:val="22"/>
        </w:rPr>
        <w:t>projet autour de 5 livres (</w:t>
      </w:r>
      <w:r w:rsidRPr="00020606">
        <w:rPr>
          <w:rFonts w:ascii="Comic Sans MS" w:hAnsi="Comic Sans MS"/>
          <w:sz w:val="22"/>
          <w:szCs w:val="22"/>
        </w:rPr>
        <w:t xml:space="preserve">Chut on a un plan, Gare au renard, le gros chagrin, le gros goûter et Max le terrible. Les enfants devront voter pour leur livre préféré et pourront participer à différents jeux sur internet en lien avec ces albums. </w:t>
      </w:r>
    </w:p>
    <w:p w:rsidR="00020606" w:rsidRDefault="00020606" w:rsidP="00020606">
      <w:pPr>
        <w:pStyle w:val="Paragraphedeliste"/>
        <w:numPr>
          <w:ilvl w:val="0"/>
          <w:numId w:val="8"/>
        </w:numPr>
        <w:jc w:val="both"/>
        <w:rPr>
          <w:rFonts w:ascii="Comic Sans MS" w:hAnsi="Comic Sans MS"/>
          <w:sz w:val="22"/>
          <w:szCs w:val="22"/>
        </w:rPr>
      </w:pPr>
      <w:r>
        <w:rPr>
          <w:rFonts w:ascii="Comic Sans MS" w:hAnsi="Comic Sans MS"/>
          <w:sz w:val="22"/>
          <w:szCs w:val="22"/>
          <w:u w:val="single"/>
        </w:rPr>
        <w:t>A</w:t>
      </w:r>
      <w:r w:rsidRPr="00020606">
        <w:rPr>
          <w:rFonts w:ascii="Comic Sans MS" w:hAnsi="Comic Sans MS"/>
          <w:sz w:val="22"/>
          <w:szCs w:val="22"/>
          <w:u w:val="single"/>
        </w:rPr>
        <w:t>nimatrice lecture</w:t>
      </w:r>
      <w:r w:rsidRPr="00020606">
        <w:rPr>
          <w:rFonts w:ascii="Comic Sans MS" w:hAnsi="Comic Sans MS"/>
          <w:sz w:val="22"/>
          <w:szCs w:val="22"/>
        </w:rPr>
        <w:t xml:space="preserve"> : Virginie Languille, animatrice lecture est présente à la bibliothèque le mercredi matin pour des animations autour des livres </w:t>
      </w:r>
    </w:p>
    <w:p w:rsidR="00020606" w:rsidRDefault="00020606" w:rsidP="00020606">
      <w:pPr>
        <w:pStyle w:val="Paragraphedeliste"/>
        <w:numPr>
          <w:ilvl w:val="0"/>
          <w:numId w:val="8"/>
        </w:numPr>
        <w:jc w:val="both"/>
        <w:rPr>
          <w:rFonts w:ascii="Comic Sans MS" w:hAnsi="Comic Sans MS"/>
          <w:sz w:val="22"/>
          <w:szCs w:val="22"/>
        </w:rPr>
      </w:pPr>
      <w:r>
        <w:rPr>
          <w:rFonts w:ascii="Comic Sans MS" w:hAnsi="Comic Sans MS"/>
          <w:sz w:val="22"/>
          <w:szCs w:val="22"/>
          <w:u w:val="single"/>
        </w:rPr>
        <w:t>S</w:t>
      </w:r>
      <w:r w:rsidRPr="00020606">
        <w:rPr>
          <w:rFonts w:ascii="Comic Sans MS" w:hAnsi="Comic Sans MS"/>
          <w:sz w:val="22"/>
          <w:szCs w:val="22"/>
          <w:u w:val="single"/>
        </w:rPr>
        <w:t>pectacle </w:t>
      </w:r>
      <w:r w:rsidRPr="00020606">
        <w:rPr>
          <w:rFonts w:ascii="Comic Sans MS" w:hAnsi="Comic Sans MS"/>
          <w:sz w:val="22"/>
          <w:szCs w:val="22"/>
        </w:rPr>
        <w:t>: le jour de la venue de nos correspondants à Gomené, no</w:t>
      </w:r>
      <w:r>
        <w:rPr>
          <w:rFonts w:ascii="Comic Sans MS" w:hAnsi="Comic Sans MS"/>
          <w:sz w:val="22"/>
          <w:szCs w:val="22"/>
        </w:rPr>
        <w:t>us assisterons à un spectacle</w:t>
      </w:r>
      <w:r w:rsidRPr="00020606">
        <w:rPr>
          <w:rFonts w:ascii="Comic Sans MS" w:hAnsi="Comic Sans MS"/>
          <w:sz w:val="22"/>
          <w:szCs w:val="22"/>
        </w:rPr>
        <w:t xml:space="preserve"> de Florence Arnould qui mettra en scène avec l'aide des élèves deux albums qui parlent de la correspondance : Pedro crocodile et Georges Alligator et Cher Bill.</w:t>
      </w:r>
    </w:p>
    <w:p w:rsidR="00020606" w:rsidRDefault="00020606" w:rsidP="00020606">
      <w:pPr>
        <w:pStyle w:val="Paragraphedeliste"/>
        <w:numPr>
          <w:ilvl w:val="0"/>
          <w:numId w:val="8"/>
        </w:numPr>
        <w:jc w:val="both"/>
        <w:rPr>
          <w:rFonts w:ascii="Comic Sans MS" w:hAnsi="Comic Sans MS"/>
          <w:sz w:val="22"/>
          <w:szCs w:val="22"/>
        </w:rPr>
      </w:pPr>
      <w:r>
        <w:rPr>
          <w:rFonts w:ascii="Comic Sans MS" w:hAnsi="Comic Sans MS"/>
          <w:sz w:val="22"/>
          <w:szCs w:val="22"/>
          <w:u w:val="single"/>
        </w:rPr>
        <w:t>S</w:t>
      </w:r>
      <w:r w:rsidRPr="00020606">
        <w:rPr>
          <w:rFonts w:ascii="Comic Sans MS" w:hAnsi="Comic Sans MS"/>
          <w:sz w:val="22"/>
          <w:szCs w:val="22"/>
          <w:u w:val="single"/>
        </w:rPr>
        <w:t>ortie à la ferme</w:t>
      </w:r>
      <w:r w:rsidRPr="00020606">
        <w:rPr>
          <w:rFonts w:ascii="Comic Sans MS" w:hAnsi="Comic Sans MS"/>
          <w:sz w:val="22"/>
          <w:szCs w:val="22"/>
        </w:rPr>
        <w:t xml:space="preserve"> : en dernière période nous irons visiter une ferme pédagogique avec les PS-MS de Gomené. </w:t>
      </w:r>
    </w:p>
    <w:p w:rsidR="00020606" w:rsidRDefault="00020606" w:rsidP="00020606">
      <w:pPr>
        <w:pStyle w:val="Paragraphedeliste"/>
        <w:numPr>
          <w:ilvl w:val="0"/>
          <w:numId w:val="8"/>
        </w:numPr>
        <w:jc w:val="both"/>
        <w:rPr>
          <w:rFonts w:ascii="Comic Sans MS" w:hAnsi="Comic Sans MS"/>
          <w:sz w:val="22"/>
          <w:szCs w:val="22"/>
        </w:rPr>
      </w:pPr>
      <w:r>
        <w:rPr>
          <w:rFonts w:ascii="Comic Sans MS" w:hAnsi="Comic Sans MS"/>
          <w:sz w:val="22"/>
          <w:szCs w:val="22"/>
          <w:u w:val="single"/>
        </w:rPr>
        <w:t>R</w:t>
      </w:r>
      <w:r w:rsidRPr="00020606">
        <w:rPr>
          <w:rFonts w:ascii="Comic Sans MS" w:hAnsi="Comic Sans MS"/>
          <w:sz w:val="22"/>
          <w:szCs w:val="22"/>
          <w:u w:val="single"/>
        </w:rPr>
        <w:t>encontre jeux coopératifs</w:t>
      </w:r>
      <w:r w:rsidRPr="00020606">
        <w:rPr>
          <w:rFonts w:ascii="Comic Sans MS" w:hAnsi="Comic Sans MS"/>
          <w:sz w:val="22"/>
          <w:szCs w:val="22"/>
        </w:rPr>
        <w:t> : avec une ou deux classes du secteur dont nos correspondants</w:t>
      </w:r>
      <w:r>
        <w:rPr>
          <w:rFonts w:ascii="Comic Sans MS" w:hAnsi="Comic Sans MS"/>
          <w:sz w:val="22"/>
          <w:szCs w:val="22"/>
        </w:rPr>
        <w:t xml:space="preserve"> </w:t>
      </w:r>
      <w:r w:rsidRPr="00020606">
        <w:rPr>
          <w:rFonts w:ascii="Comic Sans MS" w:hAnsi="Comic Sans MS"/>
          <w:sz w:val="22"/>
          <w:szCs w:val="22"/>
        </w:rPr>
        <w:t>: jeux coopératifs de plateau en lien avec des albums sur le thème de la coopération ainsi que des jeux coopératifs plus sportifs.</w:t>
      </w:r>
    </w:p>
    <w:p w:rsidR="00B461FE" w:rsidRPr="00B67E09" w:rsidRDefault="00B461FE" w:rsidP="00B461FE">
      <w:pPr>
        <w:jc w:val="both"/>
        <w:rPr>
          <w:rFonts w:ascii="Comic Sans MS" w:hAnsi="Comic Sans MS"/>
          <w:sz w:val="12"/>
          <w:szCs w:val="12"/>
        </w:rPr>
      </w:pPr>
    </w:p>
    <w:p w:rsidR="00B461FE" w:rsidRDefault="00B461FE" w:rsidP="00B461FE">
      <w:pPr>
        <w:jc w:val="both"/>
        <w:rPr>
          <w:rFonts w:ascii="Comic Sans MS" w:hAnsi="Comic Sans MS"/>
          <w:sz w:val="22"/>
          <w:szCs w:val="22"/>
        </w:rPr>
      </w:pPr>
      <w:r>
        <w:rPr>
          <w:rFonts w:ascii="Comic Sans MS" w:hAnsi="Comic Sans MS"/>
          <w:sz w:val="22"/>
          <w:szCs w:val="22"/>
        </w:rPr>
        <w:t>Projets pour la classe des TPS-PS-MS :</w:t>
      </w:r>
    </w:p>
    <w:p w:rsidR="00B461FE" w:rsidRDefault="00B461FE" w:rsidP="00B461FE">
      <w:pPr>
        <w:pStyle w:val="Paragraphedeliste"/>
        <w:numPr>
          <w:ilvl w:val="0"/>
          <w:numId w:val="8"/>
        </w:numPr>
        <w:jc w:val="both"/>
        <w:rPr>
          <w:rFonts w:ascii="Comic Sans MS" w:hAnsi="Comic Sans MS"/>
          <w:sz w:val="22"/>
          <w:szCs w:val="22"/>
        </w:rPr>
      </w:pPr>
      <w:r>
        <w:rPr>
          <w:rFonts w:ascii="Comic Sans MS" w:hAnsi="Comic Sans MS"/>
          <w:sz w:val="22"/>
          <w:szCs w:val="22"/>
        </w:rPr>
        <w:t>Spectacle de danse à Loudéac le 15 janvier ;</w:t>
      </w:r>
    </w:p>
    <w:p w:rsidR="00B461FE" w:rsidRDefault="00B461FE" w:rsidP="00B461FE">
      <w:pPr>
        <w:pStyle w:val="Paragraphedeliste"/>
        <w:numPr>
          <w:ilvl w:val="0"/>
          <w:numId w:val="8"/>
        </w:numPr>
        <w:jc w:val="both"/>
        <w:rPr>
          <w:rFonts w:ascii="Comic Sans MS" w:hAnsi="Comic Sans MS"/>
          <w:sz w:val="22"/>
          <w:szCs w:val="22"/>
        </w:rPr>
      </w:pPr>
      <w:r>
        <w:rPr>
          <w:rFonts w:ascii="Comic Sans MS" w:hAnsi="Comic Sans MS"/>
          <w:sz w:val="22"/>
          <w:szCs w:val="22"/>
        </w:rPr>
        <w:t>Sortie en forêt le 9 novembre, autour du thème de l’automne ;</w:t>
      </w:r>
    </w:p>
    <w:p w:rsidR="00B461FE" w:rsidRDefault="00B461FE" w:rsidP="00B461FE">
      <w:pPr>
        <w:pStyle w:val="Paragraphedeliste"/>
        <w:numPr>
          <w:ilvl w:val="0"/>
          <w:numId w:val="8"/>
        </w:numPr>
        <w:jc w:val="both"/>
        <w:rPr>
          <w:rFonts w:ascii="Comic Sans MS" w:hAnsi="Comic Sans MS"/>
          <w:sz w:val="22"/>
          <w:szCs w:val="22"/>
        </w:rPr>
      </w:pPr>
      <w:r>
        <w:rPr>
          <w:rFonts w:ascii="Comic Sans MS" w:hAnsi="Comic Sans MS"/>
          <w:sz w:val="22"/>
          <w:szCs w:val="22"/>
        </w:rPr>
        <w:t>Ecole et cinéma ;</w:t>
      </w:r>
    </w:p>
    <w:p w:rsidR="00B461FE" w:rsidRDefault="00B461FE" w:rsidP="00B461FE">
      <w:pPr>
        <w:pStyle w:val="Paragraphedeliste"/>
        <w:numPr>
          <w:ilvl w:val="0"/>
          <w:numId w:val="8"/>
        </w:numPr>
        <w:jc w:val="both"/>
        <w:rPr>
          <w:rFonts w:ascii="Comic Sans MS" w:hAnsi="Comic Sans MS"/>
          <w:sz w:val="22"/>
          <w:szCs w:val="22"/>
        </w:rPr>
      </w:pPr>
      <w:r>
        <w:rPr>
          <w:rFonts w:ascii="Comic Sans MS" w:hAnsi="Comic Sans MS"/>
          <w:sz w:val="22"/>
          <w:szCs w:val="22"/>
        </w:rPr>
        <w:t>Prix des Incorruptibles, cycle 1 ;</w:t>
      </w:r>
    </w:p>
    <w:p w:rsidR="00B461FE" w:rsidRDefault="00B461FE" w:rsidP="00B461FE">
      <w:pPr>
        <w:pStyle w:val="Paragraphedeliste"/>
        <w:numPr>
          <w:ilvl w:val="0"/>
          <w:numId w:val="8"/>
        </w:numPr>
        <w:jc w:val="both"/>
        <w:rPr>
          <w:rFonts w:ascii="Comic Sans MS" w:hAnsi="Comic Sans MS"/>
          <w:sz w:val="22"/>
          <w:szCs w:val="22"/>
        </w:rPr>
      </w:pPr>
      <w:r>
        <w:rPr>
          <w:rFonts w:ascii="Comic Sans MS" w:hAnsi="Comic Sans MS"/>
          <w:sz w:val="22"/>
          <w:szCs w:val="22"/>
        </w:rPr>
        <w:t>Sortie à la ferme : projet commun avec la classe des MS-GS ;</w:t>
      </w:r>
    </w:p>
    <w:p w:rsidR="00B461FE" w:rsidRDefault="00B461FE" w:rsidP="00B461FE">
      <w:pPr>
        <w:pStyle w:val="Paragraphedeliste"/>
        <w:numPr>
          <w:ilvl w:val="0"/>
          <w:numId w:val="8"/>
        </w:numPr>
        <w:jc w:val="both"/>
        <w:rPr>
          <w:rFonts w:ascii="Comic Sans MS" w:hAnsi="Comic Sans MS"/>
          <w:sz w:val="22"/>
          <w:szCs w:val="22"/>
        </w:rPr>
      </w:pPr>
      <w:r>
        <w:rPr>
          <w:rFonts w:ascii="Comic Sans MS" w:hAnsi="Comic Sans MS"/>
          <w:sz w:val="22"/>
          <w:szCs w:val="22"/>
        </w:rPr>
        <w:t>Rando doudou ;</w:t>
      </w:r>
    </w:p>
    <w:p w:rsidR="00B461FE" w:rsidRPr="00B461FE" w:rsidRDefault="00B461FE" w:rsidP="00B461FE">
      <w:pPr>
        <w:pStyle w:val="Paragraphedeliste"/>
        <w:numPr>
          <w:ilvl w:val="0"/>
          <w:numId w:val="8"/>
        </w:numPr>
        <w:jc w:val="both"/>
        <w:rPr>
          <w:rFonts w:ascii="Comic Sans MS" w:hAnsi="Comic Sans MS"/>
          <w:sz w:val="22"/>
          <w:szCs w:val="22"/>
        </w:rPr>
      </w:pPr>
      <w:r>
        <w:rPr>
          <w:rFonts w:ascii="Comic Sans MS" w:hAnsi="Comic Sans MS"/>
          <w:sz w:val="22"/>
          <w:szCs w:val="22"/>
        </w:rPr>
        <w:t>Spectacle Chant Choral – spectacle des petits qui aura lieu cette année à Trémorel.</w:t>
      </w:r>
    </w:p>
    <w:p w:rsidR="00020606" w:rsidRPr="00B67E09" w:rsidRDefault="00020606" w:rsidP="001F3D2E">
      <w:pPr>
        <w:jc w:val="both"/>
        <w:rPr>
          <w:rFonts w:ascii="Comic Sans MS" w:hAnsi="Comic Sans MS"/>
          <w:sz w:val="12"/>
          <w:szCs w:val="12"/>
        </w:rPr>
      </w:pPr>
    </w:p>
    <w:p w:rsidR="001F3D2E" w:rsidRDefault="001F3D2E" w:rsidP="001F3D2E">
      <w:pPr>
        <w:jc w:val="both"/>
        <w:rPr>
          <w:rFonts w:ascii="Comic Sans MS" w:hAnsi="Comic Sans MS"/>
          <w:sz w:val="22"/>
          <w:szCs w:val="22"/>
        </w:rPr>
      </w:pPr>
      <w:r w:rsidRPr="009846EA">
        <w:rPr>
          <w:rFonts w:ascii="Comic Sans MS" w:hAnsi="Comic Sans MS"/>
          <w:i/>
          <w:sz w:val="22"/>
          <w:szCs w:val="22"/>
          <w:u w:val="single"/>
        </w:rPr>
        <w:t xml:space="preserve">Des projets « classiques » </w:t>
      </w:r>
      <w:r w:rsidR="009846EA">
        <w:rPr>
          <w:rFonts w:ascii="Comic Sans MS" w:hAnsi="Comic Sans MS"/>
          <w:i/>
          <w:sz w:val="22"/>
          <w:szCs w:val="22"/>
          <w:u w:val="single"/>
        </w:rPr>
        <w:t xml:space="preserve">autour du thème du Japon (ou pas) </w:t>
      </w:r>
      <w:r w:rsidRPr="009846EA">
        <w:rPr>
          <w:rFonts w:ascii="Comic Sans MS" w:hAnsi="Comic Sans MS"/>
          <w:i/>
          <w:sz w:val="22"/>
          <w:szCs w:val="22"/>
          <w:u w:val="single"/>
        </w:rPr>
        <w:t>et des dates à retenir</w:t>
      </w:r>
      <w:r>
        <w:rPr>
          <w:rFonts w:ascii="Comic Sans MS" w:hAnsi="Comic Sans MS"/>
          <w:sz w:val="22"/>
          <w:szCs w:val="22"/>
        </w:rPr>
        <w:t> !</w:t>
      </w:r>
      <w:r w:rsidR="009846EA">
        <w:rPr>
          <w:rFonts w:ascii="Comic Sans MS" w:hAnsi="Comic Sans MS"/>
          <w:sz w:val="22"/>
          <w:szCs w:val="22"/>
        </w:rPr>
        <w:t xml:space="preserve"> </w:t>
      </w:r>
    </w:p>
    <w:p w:rsidR="001F3D2E" w:rsidRDefault="009846EA" w:rsidP="009846EA">
      <w:pPr>
        <w:pStyle w:val="Paragraphedeliste"/>
        <w:numPr>
          <w:ilvl w:val="0"/>
          <w:numId w:val="2"/>
        </w:numPr>
        <w:jc w:val="both"/>
        <w:rPr>
          <w:rFonts w:ascii="Comic Sans MS" w:hAnsi="Comic Sans MS"/>
          <w:sz w:val="22"/>
          <w:szCs w:val="22"/>
        </w:rPr>
      </w:pPr>
      <w:r>
        <w:rPr>
          <w:rFonts w:ascii="Comic Sans MS" w:hAnsi="Comic Sans MS"/>
          <w:sz w:val="22"/>
          <w:szCs w:val="22"/>
        </w:rPr>
        <w:t>Spectacle « Chant Choral » : samedi après-midi 23 avril (vers 16h)</w:t>
      </w:r>
    </w:p>
    <w:p w:rsidR="009846EA" w:rsidRDefault="009846EA" w:rsidP="009846EA">
      <w:pPr>
        <w:pStyle w:val="Paragraphedeliste"/>
        <w:numPr>
          <w:ilvl w:val="0"/>
          <w:numId w:val="2"/>
        </w:numPr>
        <w:jc w:val="both"/>
        <w:rPr>
          <w:rFonts w:ascii="Comic Sans MS" w:hAnsi="Comic Sans MS"/>
          <w:sz w:val="22"/>
          <w:szCs w:val="22"/>
        </w:rPr>
      </w:pPr>
      <w:r>
        <w:rPr>
          <w:rFonts w:ascii="Comic Sans MS" w:hAnsi="Comic Sans MS"/>
          <w:sz w:val="22"/>
          <w:szCs w:val="22"/>
        </w:rPr>
        <w:t xml:space="preserve">Défi lecture – liaison écoles collège – Classe des CM1/CM2 – début juin </w:t>
      </w:r>
    </w:p>
    <w:p w:rsidR="006E26B3" w:rsidRDefault="006E26B3" w:rsidP="009846EA">
      <w:pPr>
        <w:pStyle w:val="Paragraphedeliste"/>
        <w:numPr>
          <w:ilvl w:val="0"/>
          <w:numId w:val="2"/>
        </w:numPr>
        <w:jc w:val="both"/>
        <w:rPr>
          <w:rFonts w:ascii="Comic Sans MS" w:hAnsi="Comic Sans MS"/>
          <w:sz w:val="22"/>
          <w:szCs w:val="22"/>
        </w:rPr>
      </w:pPr>
      <w:r>
        <w:rPr>
          <w:rFonts w:ascii="Comic Sans MS" w:hAnsi="Comic Sans MS"/>
          <w:sz w:val="22"/>
          <w:szCs w:val="22"/>
        </w:rPr>
        <w:t>Des rencontres sportives à prévoir</w:t>
      </w:r>
      <w:r w:rsidR="00B67E09">
        <w:rPr>
          <w:rFonts w:ascii="Comic Sans MS" w:hAnsi="Comic Sans MS"/>
          <w:sz w:val="22"/>
          <w:szCs w:val="22"/>
        </w:rPr>
        <w:t>.</w:t>
      </w:r>
    </w:p>
    <w:sectPr w:rsidR="006E26B3" w:rsidSect="00B67E09">
      <w:pgSz w:w="11906" w:h="16838"/>
      <w:pgMar w:top="284"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Comic Sans MS" w:hAnsi="Comic Sans MS" w:cs="Aria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7251468"/>
    <w:multiLevelType w:val="hybridMultilevel"/>
    <w:tmpl w:val="88A4A292"/>
    <w:lvl w:ilvl="0" w:tplc="6BC25E50">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74B1F"/>
    <w:multiLevelType w:val="hybridMultilevel"/>
    <w:tmpl w:val="FAF42F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BB7106"/>
    <w:multiLevelType w:val="hybridMultilevel"/>
    <w:tmpl w:val="C46875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83655A"/>
    <w:multiLevelType w:val="hybridMultilevel"/>
    <w:tmpl w:val="A17EDAC4"/>
    <w:lvl w:ilvl="0" w:tplc="4224AFAE">
      <w:start w:val="1"/>
      <w:numFmt w:val="decimal"/>
      <w:lvlText w:val="%1)"/>
      <w:lvlJc w:val="left"/>
      <w:pPr>
        <w:ind w:left="720" w:hanging="360"/>
      </w:pPr>
      <w:rPr>
        <w:rFonts w:ascii="Comic Sans MS" w:eastAsia="Times New Roman" w:hAnsi="Comic Sans MS"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603BDC"/>
    <w:multiLevelType w:val="hybridMultilevel"/>
    <w:tmpl w:val="54CA2E5C"/>
    <w:lvl w:ilvl="0" w:tplc="0CE63A62">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E4A6E"/>
    <w:rsid w:val="00020606"/>
    <w:rsid w:val="00026A05"/>
    <w:rsid w:val="001063CD"/>
    <w:rsid w:val="00114DAF"/>
    <w:rsid w:val="00135F5C"/>
    <w:rsid w:val="00181D44"/>
    <w:rsid w:val="00193C9A"/>
    <w:rsid w:val="001F3D2E"/>
    <w:rsid w:val="00285001"/>
    <w:rsid w:val="00326AF5"/>
    <w:rsid w:val="003968A0"/>
    <w:rsid w:val="003E4A6E"/>
    <w:rsid w:val="004067FB"/>
    <w:rsid w:val="004873E4"/>
    <w:rsid w:val="004D276D"/>
    <w:rsid w:val="0052223E"/>
    <w:rsid w:val="00547BE8"/>
    <w:rsid w:val="00563D96"/>
    <w:rsid w:val="006875E2"/>
    <w:rsid w:val="006C68C6"/>
    <w:rsid w:val="006E26B3"/>
    <w:rsid w:val="0077093D"/>
    <w:rsid w:val="007A0D1F"/>
    <w:rsid w:val="008A6447"/>
    <w:rsid w:val="00914BCC"/>
    <w:rsid w:val="009846EA"/>
    <w:rsid w:val="009C62C3"/>
    <w:rsid w:val="00AA4A2C"/>
    <w:rsid w:val="00B17C3E"/>
    <w:rsid w:val="00B461FE"/>
    <w:rsid w:val="00B67E09"/>
    <w:rsid w:val="00B9061C"/>
    <w:rsid w:val="00BE0285"/>
    <w:rsid w:val="00C46DBF"/>
    <w:rsid w:val="00C76263"/>
    <w:rsid w:val="00D019B4"/>
    <w:rsid w:val="00D600B2"/>
    <w:rsid w:val="00DC699D"/>
    <w:rsid w:val="00E125F7"/>
    <w:rsid w:val="00E32FAD"/>
    <w:rsid w:val="00E52E85"/>
    <w:rsid w:val="00EB424A"/>
    <w:rsid w:val="00EC1AE7"/>
    <w:rsid w:val="00EC591C"/>
    <w:rsid w:val="00FC35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6E"/>
    <w:pPr>
      <w:suppressAutoHyphens/>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3E4A6E"/>
    <w:pPr>
      <w:keepNext/>
      <w:numPr>
        <w:numId w:val="1"/>
      </w:numPr>
      <w:outlineLvl w:val="0"/>
    </w:pPr>
    <w:rPr>
      <w:b/>
      <w:bCs/>
      <w:u w:val="single"/>
    </w:rPr>
  </w:style>
  <w:style w:type="paragraph" w:styleId="Titre2">
    <w:name w:val="heading 2"/>
    <w:basedOn w:val="Normal"/>
    <w:next w:val="Normal"/>
    <w:link w:val="Titre2Car"/>
    <w:qFormat/>
    <w:rsid w:val="003E4A6E"/>
    <w:pPr>
      <w:keepNext/>
      <w:numPr>
        <w:ilvl w:val="1"/>
        <w:numId w:val="1"/>
      </w:numPr>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4A6E"/>
    <w:rPr>
      <w:rFonts w:ascii="Times New Roman" w:eastAsia="Times New Roman" w:hAnsi="Times New Roman" w:cs="Times New Roman"/>
      <w:b/>
      <w:bCs/>
      <w:sz w:val="24"/>
      <w:szCs w:val="24"/>
      <w:u w:val="single"/>
      <w:lang w:eastAsia="ar-SA"/>
    </w:rPr>
  </w:style>
  <w:style w:type="character" w:customStyle="1" w:styleId="Titre2Car">
    <w:name w:val="Titre 2 Car"/>
    <w:basedOn w:val="Policepardfaut"/>
    <w:link w:val="Titre2"/>
    <w:rsid w:val="003E4A6E"/>
    <w:rPr>
      <w:rFonts w:ascii="Times New Roman" w:eastAsia="Times New Roman" w:hAnsi="Times New Roman" w:cs="Times New Roman"/>
      <w:sz w:val="28"/>
      <w:szCs w:val="28"/>
      <w:lang w:eastAsia="ar-SA"/>
    </w:rPr>
  </w:style>
  <w:style w:type="paragraph" w:styleId="Titre">
    <w:name w:val="Title"/>
    <w:basedOn w:val="Normal"/>
    <w:next w:val="Normal"/>
    <w:link w:val="TitreCar"/>
    <w:qFormat/>
    <w:rsid w:val="003E4A6E"/>
    <w:pPr>
      <w:pBdr>
        <w:top w:val="single" w:sz="1" w:space="1" w:color="000000"/>
        <w:left w:val="single" w:sz="1" w:space="4" w:color="000000"/>
        <w:bottom w:val="single" w:sz="1" w:space="1" w:color="000000"/>
        <w:right w:val="single" w:sz="1" w:space="4" w:color="000000"/>
      </w:pBdr>
      <w:jc w:val="center"/>
    </w:pPr>
    <w:rPr>
      <w:b/>
      <w:bCs/>
      <w:sz w:val="36"/>
      <w:szCs w:val="36"/>
    </w:rPr>
  </w:style>
  <w:style w:type="character" w:customStyle="1" w:styleId="TitreCar">
    <w:name w:val="Titre Car"/>
    <w:basedOn w:val="Policepardfaut"/>
    <w:link w:val="Titre"/>
    <w:rsid w:val="003E4A6E"/>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3E4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4A6E"/>
    <w:pPr>
      <w:ind w:left="720"/>
      <w:contextualSpacing/>
    </w:pPr>
  </w:style>
  <w:style w:type="paragraph" w:styleId="NormalWeb">
    <w:name w:val="Normal (Web)"/>
    <w:basedOn w:val="Normal"/>
    <w:uiPriority w:val="99"/>
    <w:semiHidden/>
    <w:unhideWhenUsed/>
    <w:rsid w:val="003E4A6E"/>
    <w:pPr>
      <w:suppressAutoHyphens w:val="0"/>
      <w:spacing w:before="100" w:beforeAutospacing="1" w:after="119"/>
    </w:pPr>
    <w:rPr>
      <w:lang w:eastAsia="fr-FR"/>
    </w:rPr>
  </w:style>
</w:styles>
</file>

<file path=word/webSettings.xml><?xml version="1.0" encoding="utf-8"?>
<w:webSettings xmlns:r="http://schemas.openxmlformats.org/officeDocument/2006/relationships" xmlns:w="http://schemas.openxmlformats.org/wordprocessingml/2006/main">
  <w:divs>
    <w:div w:id="2236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13622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Enseignant02</dc:creator>
  <cp:lastModifiedBy>Enseignant02</cp:lastModifiedBy>
  <cp:revision>2</cp:revision>
  <dcterms:created xsi:type="dcterms:W3CDTF">2015-11-09T08:52:00Z</dcterms:created>
  <dcterms:modified xsi:type="dcterms:W3CDTF">2015-11-09T08:52:00Z</dcterms:modified>
</cp:coreProperties>
</file>